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7A0" w:rsidRPr="003127A0" w:rsidRDefault="003127A0" w:rsidP="003127A0">
      <w:pPr>
        <w:widowControl/>
        <w:wordWrap w:val="0"/>
        <w:snapToGrid w:val="0"/>
        <w:spacing w:line="1660" w:lineRule="atLeast"/>
        <w:jc w:val="center"/>
        <w:rPr>
          <w:rFonts w:ascii="Geneva" w:eastAsia="宋体" w:hAnsi="Geneva" w:cs="宋体"/>
          <w:color w:val="000000"/>
          <w:kern w:val="0"/>
          <w:sz w:val="20"/>
          <w:szCs w:val="20"/>
        </w:rPr>
      </w:pPr>
      <w:r w:rsidRPr="003127A0">
        <w:rPr>
          <w:rFonts w:ascii="方正小标宋_GBK" w:eastAsia="方正小标宋_GBK" w:hAnsi="Geneva" w:cs="宋体" w:hint="eastAsia"/>
          <w:color w:val="FF0000"/>
          <w:kern w:val="0"/>
          <w:sz w:val="90"/>
          <w:szCs w:val="90"/>
        </w:rPr>
        <w:t>海南省教育厅文件</w:t>
      </w:r>
    </w:p>
    <w:p w:rsidR="003127A0" w:rsidRPr="003127A0" w:rsidRDefault="003127A0" w:rsidP="003127A0">
      <w:pPr>
        <w:widowControl/>
        <w:wordWrap w:val="0"/>
        <w:snapToGrid w:val="0"/>
        <w:spacing w:line="500" w:lineRule="atLeast"/>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p w:rsidR="003127A0" w:rsidRPr="003127A0" w:rsidRDefault="003127A0" w:rsidP="003127A0">
      <w:pPr>
        <w:widowControl/>
        <w:wordWrap w:val="0"/>
        <w:snapToGrid w:val="0"/>
        <w:spacing w:line="600" w:lineRule="atLeast"/>
        <w:jc w:val="center"/>
        <w:rPr>
          <w:rFonts w:ascii="Geneva" w:eastAsia="宋体" w:hAnsi="Geneva" w:cs="宋体"/>
          <w:color w:val="000000"/>
          <w:kern w:val="0"/>
          <w:sz w:val="20"/>
          <w:szCs w:val="20"/>
        </w:rPr>
      </w:pPr>
      <w:proofErr w:type="gramStart"/>
      <w:r w:rsidRPr="003127A0">
        <w:rPr>
          <w:rFonts w:ascii="仿宋_GB2312" w:eastAsia="仿宋_GB2312" w:hAnsi="Geneva" w:cs="宋体" w:hint="eastAsia"/>
          <w:color w:val="000000"/>
          <w:kern w:val="0"/>
          <w:sz w:val="32"/>
          <w:szCs w:val="32"/>
        </w:rPr>
        <w:t>琼教高</w:t>
      </w:r>
      <w:proofErr w:type="gramEnd"/>
      <w:r w:rsidRPr="003127A0">
        <w:rPr>
          <w:rFonts w:ascii="仿宋_GB2312" w:eastAsia="仿宋_GB2312" w:hAnsi="Geneva" w:cs="宋体" w:hint="eastAsia"/>
          <w:color w:val="000000"/>
          <w:kern w:val="0"/>
          <w:sz w:val="32"/>
          <w:szCs w:val="32"/>
        </w:rPr>
        <w:t>〔2017〕253号</w:t>
      </w:r>
    </w:p>
    <w:p w:rsidR="003127A0" w:rsidRPr="003127A0" w:rsidRDefault="003127A0" w:rsidP="003127A0">
      <w:pPr>
        <w:widowControl/>
        <w:wordWrap w:val="0"/>
        <w:snapToGrid w:val="0"/>
        <w:spacing w:line="400" w:lineRule="atLeast"/>
        <w:jc w:val="left"/>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r>
        <w:rPr>
          <w:rFonts w:ascii="Geneva" w:eastAsia="宋体" w:hAnsi="Geneva" w:cs="宋体" w:hint="eastAsia"/>
          <w:color w:val="000000"/>
          <w:kern w:val="0"/>
          <w:sz w:val="20"/>
          <w:szCs w:val="20"/>
        </w:rPr>
        <w:t xml:space="preserve">     </w:t>
      </w:r>
      <w:r w:rsidRPr="003127A0">
        <w:rPr>
          <w:rFonts w:ascii="方正小标宋_GBK" w:eastAsia="方正小标宋_GBK" w:hAnsi="Geneva" w:cs="宋体" w:hint="eastAsia"/>
          <w:color w:val="000000"/>
          <w:kern w:val="0"/>
          <w:sz w:val="44"/>
          <w:szCs w:val="44"/>
        </w:rPr>
        <w:t>海南省教育厅关于开展第二批海南省</w:t>
      </w:r>
    </w:p>
    <w:p w:rsidR="003127A0" w:rsidRPr="003127A0" w:rsidRDefault="003127A0" w:rsidP="003127A0">
      <w:pPr>
        <w:widowControl/>
        <w:wordWrap w:val="0"/>
        <w:snapToGrid w:val="0"/>
        <w:spacing w:line="640" w:lineRule="atLeast"/>
        <w:jc w:val="center"/>
        <w:rPr>
          <w:rFonts w:ascii="Geneva" w:eastAsia="宋体" w:hAnsi="Geneva" w:cs="宋体"/>
          <w:color w:val="000000"/>
          <w:kern w:val="0"/>
          <w:sz w:val="20"/>
          <w:szCs w:val="20"/>
        </w:rPr>
      </w:pPr>
      <w:r w:rsidRPr="003127A0">
        <w:rPr>
          <w:rFonts w:ascii="方正小标宋_GBK" w:eastAsia="方正小标宋_GBK" w:hAnsi="Geneva" w:cs="宋体" w:hint="eastAsia"/>
          <w:color w:val="000000"/>
          <w:kern w:val="0"/>
          <w:sz w:val="44"/>
          <w:szCs w:val="44"/>
        </w:rPr>
        <w:t>高校精品在线开放课程建设的通知</w:t>
      </w:r>
    </w:p>
    <w:p w:rsidR="003127A0" w:rsidRPr="003127A0" w:rsidRDefault="003127A0" w:rsidP="003127A0">
      <w:pPr>
        <w:widowControl/>
        <w:wordWrap w:val="0"/>
        <w:snapToGrid w:val="0"/>
        <w:spacing w:line="560" w:lineRule="atLeast"/>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p w:rsidR="003127A0" w:rsidRPr="003127A0" w:rsidRDefault="003127A0" w:rsidP="003127A0">
      <w:pPr>
        <w:widowControl/>
        <w:wordWrap w:val="0"/>
        <w:snapToGrid w:val="0"/>
        <w:spacing w:line="560" w:lineRule="atLeast"/>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各高等学校：</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为贯彻落实教育部《关于加强高等学校在线开放课程建设应用与管理的意见》（</w:t>
      </w:r>
      <w:proofErr w:type="gramStart"/>
      <w:r w:rsidRPr="003127A0">
        <w:rPr>
          <w:rFonts w:ascii="仿宋_GB2312" w:eastAsia="仿宋_GB2312" w:hAnsi="Geneva" w:cs="宋体" w:hint="eastAsia"/>
          <w:color w:val="000000"/>
          <w:kern w:val="0"/>
          <w:sz w:val="32"/>
          <w:szCs w:val="32"/>
        </w:rPr>
        <w:t>教高〔2015〕</w:t>
      </w:r>
      <w:proofErr w:type="gramEnd"/>
      <w:r w:rsidRPr="003127A0">
        <w:rPr>
          <w:rFonts w:ascii="仿宋_GB2312" w:eastAsia="仿宋_GB2312" w:hAnsi="Geneva" w:cs="宋体" w:hint="eastAsia"/>
          <w:color w:val="000000"/>
          <w:kern w:val="0"/>
          <w:sz w:val="32"/>
          <w:szCs w:val="32"/>
        </w:rPr>
        <w:t>3号）精神，推进我省高校精品在线开放课程建设，实现省内优质教学资源共享，不断提升高等教育质量，我厅决定组织开展第二批省级高校精品在线开放课程建设工作。现将有关事项通知如下：</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黑体" w:eastAsia="黑体" w:hAnsi="黑体" w:cs="宋体" w:hint="eastAsia"/>
          <w:color w:val="000000"/>
          <w:kern w:val="0"/>
          <w:sz w:val="32"/>
          <w:szCs w:val="32"/>
        </w:rPr>
        <w:t>一、建设原则</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（一）自主建设原则。采取“政府推动、高校为主、社会参与”的方式，集聚优势力量和优质资源，引入竞争机制，建立在线开放课程和平台可持续发展的长效机制。</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（二）应用共享原则。坚持应用驱动、建以致用，整合优质教育资源和技术资源，实现课程和平台的多种形式应用与共享，促进教育教学改革和教育制度创新，提高教育教学质量。</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（三）规范管理原则。坚持依法管理，明确学校和平台运行机构的主体责任，强化建设主体的自我管理机制，规范</w:t>
      </w:r>
      <w:r w:rsidRPr="003127A0">
        <w:rPr>
          <w:rFonts w:ascii="仿宋_GB2312" w:eastAsia="仿宋_GB2312" w:hAnsi="Geneva" w:cs="宋体" w:hint="eastAsia"/>
          <w:color w:val="000000"/>
          <w:kern w:val="0"/>
          <w:sz w:val="32"/>
          <w:szCs w:val="32"/>
        </w:rPr>
        <w:lastRenderedPageBreak/>
        <w:t>在线开放课程建设工作程序。完善课程内容审查制度，加强教学过程和平台运行监管，防范和制止有害信息传播，保障平台运行稳定和用户、资源等信息安全。</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黑体" w:eastAsia="黑体" w:hAnsi="黑体" w:cs="宋体" w:hint="eastAsia"/>
          <w:color w:val="000000"/>
          <w:kern w:val="0"/>
          <w:sz w:val="32"/>
          <w:szCs w:val="32"/>
        </w:rPr>
        <w:t>二、申报条件</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（一）申报课程必须是普通高等学校本科课程和高职高专课程。重点以受众面广的公共课、通识教育课（文化素质教育课）、学科基础课、专业基础课等为主。</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（二）课程质量高，教学效果好，得到广大教师和同行专家的好评，在同类课程中具有一定的影响力和较强的示范性。</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（三）教学设计融入先进的教学理念和思想，并充分利用现代技术手段，实现教学方法的多样性和创新性，适合网络共享及网上公开使用。</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（四）课程资源系统完整，丰富多样，区域特色鲜明，实用性强，能够保证课程高效使用和</w:t>
      </w:r>
      <w:proofErr w:type="gramStart"/>
      <w:r w:rsidRPr="003127A0">
        <w:rPr>
          <w:rFonts w:ascii="仿宋_GB2312" w:eastAsia="仿宋_GB2312" w:hAnsi="Geneva" w:cs="宋体" w:hint="eastAsia"/>
          <w:color w:val="000000"/>
          <w:kern w:val="0"/>
          <w:sz w:val="32"/>
          <w:szCs w:val="32"/>
        </w:rPr>
        <w:t>可</w:t>
      </w:r>
      <w:proofErr w:type="gramEnd"/>
      <w:r w:rsidRPr="003127A0">
        <w:rPr>
          <w:rFonts w:ascii="仿宋_GB2312" w:eastAsia="仿宋_GB2312" w:hAnsi="Geneva" w:cs="宋体" w:hint="eastAsia"/>
          <w:color w:val="000000"/>
          <w:kern w:val="0"/>
          <w:sz w:val="32"/>
          <w:szCs w:val="32"/>
        </w:rPr>
        <w:t>持续建设与更新。</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五）课程负责人应为本校专任教师，具有副高以上职称，且近三年主讲此门课程不少于2轮。课程建设团队应有良好的合作精神，结构合理。鼓励高校跨校或跨学科专业通过协同创新和集成创新的方式建设在线开放课程。</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（六）已立项建设省级精品在线开放课程的负责人，不能主持本次课程申报，但可以作为课程组成员参加申报。</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（七）各高校可在此基础上，根据学校实际情况，增列其他申报条件，确保课程建设质量。</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黑体" w:eastAsia="黑体" w:hAnsi="黑体" w:cs="宋体" w:hint="eastAsia"/>
          <w:color w:val="000000"/>
          <w:kern w:val="0"/>
          <w:sz w:val="32"/>
          <w:szCs w:val="32"/>
        </w:rPr>
        <w:t>三、申报名额</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lastRenderedPageBreak/>
        <w:t>第二批省级精品在线开放课程建设拟申报45门，各高校的申报限额如下：</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海南大学</w:t>
      </w:r>
      <w:r w:rsidRPr="003127A0">
        <w:rPr>
          <w:rFonts w:ascii="仿宋_GB2312" w:eastAsia="仿宋_GB2312" w:hAnsi="Geneva" w:cs="宋体" w:hint="eastAsia"/>
          <w:color w:val="000000"/>
          <w:kern w:val="0"/>
          <w:sz w:val="32"/>
          <w:szCs w:val="32"/>
        </w:rPr>
        <w:t>                  </w:t>
      </w:r>
      <w:r w:rsidRPr="003127A0">
        <w:rPr>
          <w:rFonts w:ascii="仿宋_GB2312" w:eastAsia="仿宋_GB2312" w:hAnsi="Geneva" w:cs="宋体" w:hint="eastAsia"/>
          <w:color w:val="000000"/>
          <w:kern w:val="0"/>
          <w:sz w:val="32"/>
          <w:szCs w:val="32"/>
        </w:rPr>
        <w:t>6</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海南师范大学</w:t>
      </w:r>
      <w:r w:rsidRPr="003127A0">
        <w:rPr>
          <w:rFonts w:ascii="仿宋_GB2312" w:eastAsia="仿宋_GB2312" w:hAnsi="Geneva" w:cs="宋体" w:hint="eastAsia"/>
          <w:color w:val="000000"/>
          <w:kern w:val="0"/>
          <w:sz w:val="32"/>
          <w:szCs w:val="32"/>
        </w:rPr>
        <w:t>              </w:t>
      </w:r>
      <w:r w:rsidRPr="003127A0">
        <w:rPr>
          <w:rFonts w:ascii="仿宋_GB2312" w:eastAsia="仿宋_GB2312" w:hAnsi="Geneva" w:cs="宋体" w:hint="eastAsia"/>
          <w:color w:val="000000"/>
          <w:kern w:val="0"/>
          <w:sz w:val="32"/>
          <w:szCs w:val="32"/>
        </w:rPr>
        <w:t>4</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海南医学院</w:t>
      </w:r>
      <w:r w:rsidRPr="003127A0">
        <w:rPr>
          <w:rFonts w:ascii="仿宋_GB2312" w:eastAsia="仿宋_GB2312" w:hAnsi="Geneva" w:cs="宋体" w:hint="eastAsia"/>
          <w:color w:val="000000"/>
          <w:kern w:val="0"/>
          <w:sz w:val="32"/>
          <w:szCs w:val="32"/>
        </w:rPr>
        <w:t>                </w:t>
      </w:r>
      <w:r w:rsidRPr="003127A0">
        <w:rPr>
          <w:rFonts w:ascii="仿宋_GB2312" w:eastAsia="仿宋_GB2312" w:hAnsi="Geneva" w:cs="宋体" w:hint="eastAsia"/>
          <w:color w:val="000000"/>
          <w:kern w:val="0"/>
          <w:sz w:val="32"/>
          <w:szCs w:val="32"/>
        </w:rPr>
        <w:t>3</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海南热带海洋学院</w:t>
      </w:r>
      <w:r w:rsidRPr="003127A0">
        <w:rPr>
          <w:rFonts w:ascii="仿宋_GB2312" w:eastAsia="仿宋_GB2312" w:hAnsi="Geneva" w:cs="宋体" w:hint="eastAsia"/>
          <w:color w:val="000000"/>
          <w:kern w:val="0"/>
          <w:sz w:val="32"/>
          <w:szCs w:val="32"/>
        </w:rPr>
        <w:t>          </w:t>
      </w:r>
      <w:r w:rsidRPr="003127A0">
        <w:rPr>
          <w:rFonts w:ascii="仿宋_GB2312" w:eastAsia="仿宋_GB2312" w:hAnsi="Geneva" w:cs="宋体" w:hint="eastAsia"/>
          <w:color w:val="000000"/>
          <w:kern w:val="0"/>
          <w:sz w:val="32"/>
          <w:szCs w:val="32"/>
        </w:rPr>
        <w:t>3</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三亚学院</w:t>
      </w:r>
      <w:r w:rsidRPr="003127A0">
        <w:rPr>
          <w:rFonts w:ascii="仿宋_GB2312" w:eastAsia="仿宋_GB2312" w:hAnsi="Geneva" w:cs="宋体" w:hint="eastAsia"/>
          <w:color w:val="000000"/>
          <w:kern w:val="0"/>
          <w:sz w:val="32"/>
          <w:szCs w:val="32"/>
        </w:rPr>
        <w:t>                  </w:t>
      </w:r>
      <w:r w:rsidRPr="003127A0">
        <w:rPr>
          <w:rFonts w:ascii="仿宋_GB2312" w:eastAsia="仿宋_GB2312" w:hAnsi="Geneva" w:cs="宋体" w:hint="eastAsia"/>
          <w:color w:val="000000"/>
          <w:kern w:val="0"/>
          <w:sz w:val="32"/>
          <w:szCs w:val="32"/>
        </w:rPr>
        <w:t>3</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海口经济学院</w:t>
      </w:r>
      <w:r w:rsidRPr="003127A0">
        <w:rPr>
          <w:rFonts w:ascii="仿宋_GB2312" w:eastAsia="仿宋_GB2312" w:hAnsi="Geneva" w:cs="宋体" w:hint="eastAsia"/>
          <w:color w:val="000000"/>
          <w:kern w:val="0"/>
          <w:sz w:val="32"/>
          <w:szCs w:val="32"/>
        </w:rPr>
        <w:t>              </w:t>
      </w:r>
      <w:r w:rsidRPr="003127A0">
        <w:rPr>
          <w:rFonts w:ascii="仿宋_GB2312" w:eastAsia="仿宋_GB2312" w:hAnsi="Geneva" w:cs="宋体" w:hint="eastAsia"/>
          <w:color w:val="000000"/>
          <w:kern w:val="0"/>
          <w:sz w:val="32"/>
          <w:szCs w:val="32"/>
        </w:rPr>
        <w:t>3</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海南广播电视大学</w:t>
      </w:r>
      <w:r w:rsidRPr="003127A0">
        <w:rPr>
          <w:rFonts w:ascii="仿宋_GB2312" w:eastAsia="仿宋_GB2312" w:hAnsi="Geneva" w:cs="宋体" w:hint="eastAsia"/>
          <w:color w:val="000000"/>
          <w:kern w:val="0"/>
          <w:sz w:val="32"/>
          <w:szCs w:val="32"/>
        </w:rPr>
        <w:t>          </w:t>
      </w:r>
      <w:r w:rsidRPr="003127A0">
        <w:rPr>
          <w:rFonts w:ascii="仿宋_GB2312" w:eastAsia="仿宋_GB2312" w:hAnsi="Geneva" w:cs="宋体" w:hint="eastAsia"/>
          <w:color w:val="000000"/>
          <w:kern w:val="0"/>
          <w:sz w:val="32"/>
          <w:szCs w:val="32"/>
        </w:rPr>
        <w:t>2</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琼台师范学院</w:t>
      </w:r>
      <w:r w:rsidRPr="003127A0">
        <w:rPr>
          <w:rFonts w:ascii="仿宋_GB2312" w:eastAsia="仿宋_GB2312" w:hAnsi="Geneva" w:cs="宋体" w:hint="eastAsia"/>
          <w:color w:val="000000"/>
          <w:kern w:val="0"/>
          <w:sz w:val="32"/>
          <w:szCs w:val="32"/>
        </w:rPr>
        <w:t>              </w:t>
      </w:r>
      <w:r w:rsidRPr="003127A0">
        <w:rPr>
          <w:rFonts w:ascii="仿宋_GB2312" w:eastAsia="仿宋_GB2312" w:hAnsi="Geneva" w:cs="宋体" w:hint="eastAsia"/>
          <w:color w:val="000000"/>
          <w:kern w:val="0"/>
          <w:sz w:val="32"/>
          <w:szCs w:val="32"/>
        </w:rPr>
        <w:t>2</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海南职业技术学院</w:t>
      </w:r>
      <w:r w:rsidRPr="003127A0">
        <w:rPr>
          <w:rFonts w:ascii="仿宋_GB2312" w:eastAsia="仿宋_GB2312" w:hAnsi="Geneva" w:cs="宋体" w:hint="eastAsia"/>
          <w:color w:val="000000"/>
          <w:kern w:val="0"/>
          <w:sz w:val="32"/>
          <w:szCs w:val="32"/>
        </w:rPr>
        <w:t>          </w:t>
      </w:r>
      <w:r w:rsidRPr="003127A0">
        <w:rPr>
          <w:rFonts w:ascii="仿宋_GB2312" w:eastAsia="仿宋_GB2312" w:hAnsi="Geneva" w:cs="宋体" w:hint="eastAsia"/>
          <w:color w:val="000000"/>
          <w:kern w:val="0"/>
          <w:sz w:val="32"/>
          <w:szCs w:val="32"/>
        </w:rPr>
        <w:t>2</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海南经贸职业技术学院</w:t>
      </w:r>
      <w:r w:rsidRPr="003127A0">
        <w:rPr>
          <w:rFonts w:ascii="仿宋_GB2312" w:eastAsia="仿宋_GB2312" w:hAnsi="Geneva" w:cs="宋体" w:hint="eastAsia"/>
          <w:color w:val="000000"/>
          <w:kern w:val="0"/>
          <w:sz w:val="32"/>
          <w:szCs w:val="32"/>
        </w:rPr>
        <w:t>      </w:t>
      </w:r>
      <w:r w:rsidRPr="003127A0">
        <w:rPr>
          <w:rFonts w:ascii="仿宋_GB2312" w:eastAsia="仿宋_GB2312" w:hAnsi="Geneva" w:cs="宋体" w:hint="eastAsia"/>
          <w:color w:val="000000"/>
          <w:kern w:val="0"/>
          <w:sz w:val="32"/>
          <w:szCs w:val="32"/>
        </w:rPr>
        <w:t>2</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海南软件职业技术学院</w:t>
      </w:r>
      <w:r w:rsidRPr="003127A0">
        <w:rPr>
          <w:rFonts w:ascii="仿宋_GB2312" w:eastAsia="仿宋_GB2312" w:hAnsi="Geneva" w:cs="宋体" w:hint="eastAsia"/>
          <w:color w:val="000000"/>
          <w:kern w:val="0"/>
          <w:sz w:val="32"/>
          <w:szCs w:val="32"/>
        </w:rPr>
        <w:t>      </w:t>
      </w:r>
      <w:r w:rsidRPr="003127A0">
        <w:rPr>
          <w:rFonts w:ascii="仿宋_GB2312" w:eastAsia="仿宋_GB2312" w:hAnsi="Geneva" w:cs="宋体" w:hint="eastAsia"/>
          <w:color w:val="000000"/>
          <w:kern w:val="0"/>
          <w:sz w:val="32"/>
          <w:szCs w:val="32"/>
        </w:rPr>
        <w:t>2</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海南外国语职业学院</w:t>
      </w:r>
      <w:r w:rsidRPr="003127A0">
        <w:rPr>
          <w:rFonts w:ascii="仿宋_GB2312" w:eastAsia="仿宋_GB2312" w:hAnsi="Geneva" w:cs="宋体" w:hint="eastAsia"/>
          <w:color w:val="000000"/>
          <w:kern w:val="0"/>
          <w:sz w:val="32"/>
          <w:szCs w:val="32"/>
        </w:rPr>
        <w:t>        </w:t>
      </w:r>
      <w:r w:rsidRPr="003127A0">
        <w:rPr>
          <w:rFonts w:ascii="仿宋_GB2312" w:eastAsia="仿宋_GB2312" w:hAnsi="Geneva" w:cs="宋体" w:hint="eastAsia"/>
          <w:color w:val="000000"/>
          <w:kern w:val="0"/>
          <w:sz w:val="32"/>
          <w:szCs w:val="32"/>
        </w:rPr>
        <w:t>2</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海南政法职业学院</w:t>
      </w:r>
      <w:r w:rsidRPr="003127A0">
        <w:rPr>
          <w:rFonts w:ascii="仿宋_GB2312" w:eastAsia="仿宋_GB2312" w:hAnsi="Geneva" w:cs="宋体" w:hint="eastAsia"/>
          <w:color w:val="000000"/>
          <w:kern w:val="0"/>
          <w:sz w:val="32"/>
          <w:szCs w:val="32"/>
        </w:rPr>
        <w:t>          </w:t>
      </w:r>
      <w:r w:rsidRPr="003127A0">
        <w:rPr>
          <w:rFonts w:ascii="仿宋_GB2312" w:eastAsia="仿宋_GB2312" w:hAnsi="Geneva" w:cs="宋体" w:hint="eastAsia"/>
          <w:color w:val="000000"/>
          <w:kern w:val="0"/>
          <w:sz w:val="32"/>
          <w:szCs w:val="32"/>
        </w:rPr>
        <w:t>2</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三亚航空旅游职业学院</w:t>
      </w:r>
      <w:r w:rsidRPr="003127A0">
        <w:rPr>
          <w:rFonts w:ascii="仿宋_GB2312" w:eastAsia="仿宋_GB2312" w:hAnsi="Geneva" w:cs="宋体" w:hint="eastAsia"/>
          <w:color w:val="000000"/>
          <w:kern w:val="0"/>
          <w:sz w:val="32"/>
          <w:szCs w:val="32"/>
        </w:rPr>
        <w:t>      </w:t>
      </w:r>
      <w:r w:rsidRPr="003127A0">
        <w:rPr>
          <w:rFonts w:ascii="仿宋_GB2312" w:eastAsia="仿宋_GB2312" w:hAnsi="Geneva" w:cs="宋体" w:hint="eastAsia"/>
          <w:color w:val="000000"/>
          <w:kern w:val="0"/>
          <w:sz w:val="32"/>
          <w:szCs w:val="32"/>
        </w:rPr>
        <w:t>2</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海南科技职业学院</w:t>
      </w:r>
      <w:r w:rsidRPr="003127A0">
        <w:rPr>
          <w:rFonts w:ascii="仿宋_GB2312" w:eastAsia="仿宋_GB2312" w:hAnsi="Geneva" w:cs="宋体" w:hint="eastAsia"/>
          <w:color w:val="000000"/>
          <w:kern w:val="0"/>
          <w:sz w:val="32"/>
          <w:szCs w:val="32"/>
        </w:rPr>
        <w:t>          </w:t>
      </w:r>
      <w:r w:rsidRPr="003127A0">
        <w:rPr>
          <w:rFonts w:ascii="仿宋_GB2312" w:eastAsia="仿宋_GB2312" w:hAnsi="Geneva" w:cs="宋体" w:hint="eastAsia"/>
          <w:color w:val="000000"/>
          <w:kern w:val="0"/>
          <w:sz w:val="32"/>
          <w:szCs w:val="32"/>
        </w:rPr>
        <w:t>2</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三亚城市职业学院</w:t>
      </w:r>
      <w:r w:rsidRPr="003127A0">
        <w:rPr>
          <w:rFonts w:ascii="仿宋_GB2312" w:eastAsia="仿宋_GB2312" w:hAnsi="Geneva" w:cs="宋体" w:hint="eastAsia"/>
          <w:color w:val="000000"/>
          <w:kern w:val="0"/>
          <w:sz w:val="32"/>
          <w:szCs w:val="32"/>
        </w:rPr>
        <w:t>          </w:t>
      </w:r>
      <w:r w:rsidRPr="003127A0">
        <w:rPr>
          <w:rFonts w:ascii="仿宋_GB2312" w:eastAsia="仿宋_GB2312" w:hAnsi="Geneva" w:cs="宋体" w:hint="eastAsia"/>
          <w:color w:val="000000"/>
          <w:kern w:val="0"/>
          <w:sz w:val="32"/>
          <w:szCs w:val="32"/>
        </w:rPr>
        <w:t>1</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海南工商职业学院</w:t>
      </w:r>
      <w:r w:rsidRPr="003127A0">
        <w:rPr>
          <w:rFonts w:ascii="仿宋_GB2312" w:eastAsia="仿宋_GB2312" w:hAnsi="Geneva" w:cs="宋体" w:hint="eastAsia"/>
          <w:color w:val="000000"/>
          <w:kern w:val="0"/>
          <w:sz w:val="32"/>
          <w:szCs w:val="32"/>
        </w:rPr>
        <w:t>          </w:t>
      </w:r>
      <w:r w:rsidRPr="003127A0">
        <w:rPr>
          <w:rFonts w:ascii="仿宋_GB2312" w:eastAsia="仿宋_GB2312" w:hAnsi="Geneva" w:cs="宋体" w:hint="eastAsia"/>
          <w:color w:val="000000"/>
          <w:kern w:val="0"/>
          <w:sz w:val="32"/>
          <w:szCs w:val="32"/>
        </w:rPr>
        <w:t>1</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三亚理工职业学院</w:t>
      </w:r>
      <w:r w:rsidRPr="003127A0">
        <w:rPr>
          <w:rFonts w:ascii="仿宋_GB2312" w:eastAsia="仿宋_GB2312" w:hAnsi="Geneva" w:cs="宋体" w:hint="eastAsia"/>
          <w:color w:val="000000"/>
          <w:kern w:val="0"/>
          <w:sz w:val="32"/>
          <w:szCs w:val="32"/>
        </w:rPr>
        <w:t>          </w:t>
      </w:r>
      <w:r w:rsidRPr="003127A0">
        <w:rPr>
          <w:rFonts w:ascii="仿宋_GB2312" w:eastAsia="仿宋_GB2312" w:hAnsi="Geneva" w:cs="宋体" w:hint="eastAsia"/>
          <w:color w:val="000000"/>
          <w:kern w:val="0"/>
          <w:sz w:val="32"/>
          <w:szCs w:val="32"/>
        </w:rPr>
        <w:t>1</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海南体育职业技术学院</w:t>
      </w:r>
      <w:r w:rsidRPr="003127A0">
        <w:rPr>
          <w:rFonts w:ascii="仿宋_GB2312" w:eastAsia="仿宋_GB2312" w:hAnsi="Geneva" w:cs="宋体" w:hint="eastAsia"/>
          <w:color w:val="000000"/>
          <w:kern w:val="0"/>
          <w:sz w:val="32"/>
          <w:szCs w:val="32"/>
        </w:rPr>
        <w:t>      </w:t>
      </w:r>
      <w:r w:rsidRPr="003127A0">
        <w:rPr>
          <w:rFonts w:ascii="仿宋_GB2312" w:eastAsia="仿宋_GB2312" w:hAnsi="Geneva" w:cs="宋体" w:hint="eastAsia"/>
          <w:color w:val="000000"/>
          <w:kern w:val="0"/>
          <w:sz w:val="32"/>
          <w:szCs w:val="32"/>
        </w:rPr>
        <w:t>1</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三亚中瑞酒店管理职业学院</w:t>
      </w:r>
      <w:r w:rsidRPr="003127A0">
        <w:rPr>
          <w:rFonts w:ascii="仿宋_GB2312" w:eastAsia="仿宋_GB2312" w:hAnsi="Geneva" w:cs="宋体" w:hint="eastAsia"/>
          <w:color w:val="000000"/>
          <w:kern w:val="0"/>
          <w:sz w:val="32"/>
          <w:szCs w:val="32"/>
        </w:rPr>
        <w:t>  </w:t>
      </w:r>
      <w:r w:rsidRPr="003127A0">
        <w:rPr>
          <w:rFonts w:ascii="仿宋_GB2312" w:eastAsia="仿宋_GB2312" w:hAnsi="Geneva" w:cs="宋体" w:hint="eastAsia"/>
          <w:color w:val="000000"/>
          <w:kern w:val="0"/>
          <w:sz w:val="32"/>
          <w:szCs w:val="32"/>
        </w:rPr>
        <w:t>1</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跨校共建的在线开放课程不受以上名额限制，可以增加申报名额。</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黑体" w:eastAsia="黑体" w:hAnsi="黑体" w:cs="宋体" w:hint="eastAsia"/>
          <w:color w:val="000000"/>
          <w:kern w:val="0"/>
          <w:sz w:val="32"/>
          <w:szCs w:val="32"/>
        </w:rPr>
        <w:lastRenderedPageBreak/>
        <w:t>四、申报办法及管理</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一）省级精品在线开放课程认定工作采取学校推荐、省教育厅委托海南省高校课程共享联盟（以下简称联盟）组织专家遴选立项、省教育厅认定的形式进行。各高校要制定课程建设激励保障措施，建立课程质量保证机制，对所推荐的课程内容（文字和影像等）应逐字、逐句、</w:t>
      </w:r>
      <w:proofErr w:type="gramStart"/>
      <w:r w:rsidRPr="003127A0">
        <w:rPr>
          <w:rFonts w:ascii="仿宋_GB2312" w:eastAsia="仿宋_GB2312" w:hAnsi="Geneva" w:cs="宋体" w:hint="eastAsia"/>
          <w:color w:val="000000"/>
          <w:kern w:val="0"/>
          <w:sz w:val="32"/>
          <w:szCs w:val="32"/>
        </w:rPr>
        <w:t>逐帧审核</w:t>
      </w:r>
      <w:proofErr w:type="gramEnd"/>
      <w:r w:rsidRPr="003127A0">
        <w:rPr>
          <w:rFonts w:ascii="仿宋_GB2312" w:eastAsia="仿宋_GB2312" w:hAnsi="Geneva" w:cs="宋体" w:hint="eastAsia"/>
          <w:color w:val="000000"/>
          <w:kern w:val="0"/>
          <w:sz w:val="32"/>
          <w:szCs w:val="32"/>
        </w:rPr>
        <w:t>，课程资源不得存在任何政治性、思想性、科学性和规范性问题以及侵犯知识产权、肖像权的问题，坚决杜绝不适宜网络传播的资源上传，对存在上述问题的课程实行“一票否决”。</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二）第二批省级精品在线开放课程建设项目拟立项20门。获得立项建设的课程，应按照《海南省高校课程共享联盟共享课程建设质量标准及管理办法》开展课程建设。省教育厅本着“先建设后认定”的原则，组织专家对立项建设的在线课程进行网上评审，符合建设质量标准的优质课程将认定为省级精品在线开放课程，将在省级网络教学平台上对全省高校开放选课，并择优推荐参加国家精品在线开放课程认定。</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三）对遴选入围立项建设的2018年省级精品在线开放课程，完成课程建设后如通过评审，可认定为“海南省高校精品在线开放课程”，省教育厅将给予一定建设经费资助，学校应确保给予不低于1:1配套建设经费。海南省高校课程共享联盟对精品在线开放课程进行督导管理。</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黑体" w:eastAsia="黑体" w:hAnsi="黑体" w:cs="宋体" w:hint="eastAsia"/>
          <w:color w:val="000000"/>
          <w:kern w:val="0"/>
          <w:sz w:val="32"/>
          <w:szCs w:val="32"/>
        </w:rPr>
        <w:t>五、申报程序和时间</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（一）申报采取“线下推荐、线上申报”的方式进行。</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lastRenderedPageBreak/>
        <w:t>（二）各高校于2018年1月8日前将《海南省精品在线开放课程申报书》（见附件1）及申报汇总表（见附件2）电子版发至：757756203</w:t>
      </w:r>
      <w:r w:rsidRPr="003127A0">
        <w:rPr>
          <w:rFonts w:ascii="宋体" w:eastAsia="宋体" w:hAnsi="宋体" w:cs="宋体" w:hint="eastAsia"/>
          <w:color w:val="000000"/>
          <w:kern w:val="0"/>
          <w:sz w:val="32"/>
          <w:szCs w:val="32"/>
        </w:rPr>
        <w:t>@</w:t>
      </w:r>
      <w:r w:rsidRPr="003127A0">
        <w:rPr>
          <w:rFonts w:ascii="仿宋_GB2312" w:eastAsia="仿宋_GB2312" w:hAnsi="Geneva" w:cs="宋体" w:hint="eastAsia"/>
          <w:color w:val="000000"/>
          <w:kern w:val="0"/>
          <w:sz w:val="32"/>
          <w:szCs w:val="32"/>
        </w:rPr>
        <w:t>qq.com，纸质版一式两份，经本单位盖章后(跨校共建课程，需由全部参与建设高校盖章确认)报送至海南省高校课程共享联盟办公室（海口市美兰区人民大道58号，海南大学行政楼104室教务处教研科，邮编：570228），联系人：陈婷婷、王雪梅，联系电话：66279089。</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三）2018年1月9日至14日，各高校组织被推荐课程团队登录海南省高校课程共享联盟网络平台（网址：http://hnmooc.zhihuishu.com/）进行在线课程申报，并提供每位主讲教师8-15分钟代表性讲课视频。在线申报工作联系人：洪梦媛，联系电话：15103035922，邮箱：1297414699。</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（四）2018年1月15日至25日，海南省高校课程共享联盟组织专家对学校推荐的课程进行评审，公布2018年省级精品在线开放课程立项建设名单。</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黑体" w:eastAsia="黑体" w:hAnsi="黑体" w:cs="宋体" w:hint="eastAsia"/>
          <w:color w:val="000000"/>
          <w:kern w:val="0"/>
          <w:sz w:val="32"/>
          <w:szCs w:val="32"/>
        </w:rPr>
        <w:t>六、精品在线开放课认定工作程序</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（一）2018年4月20日至5月5日，完成课程建设的各立项建设课程，登陆联盟网络平台（网址：http://hnmooc.zhihuishu.com/）上</w:t>
      </w:r>
      <w:proofErr w:type="gramStart"/>
      <w:r w:rsidRPr="003127A0">
        <w:rPr>
          <w:rFonts w:ascii="仿宋_GB2312" w:eastAsia="仿宋_GB2312" w:hAnsi="Geneva" w:cs="宋体" w:hint="eastAsia"/>
          <w:color w:val="000000"/>
          <w:kern w:val="0"/>
          <w:sz w:val="32"/>
          <w:szCs w:val="32"/>
        </w:rPr>
        <w:t>传所有</w:t>
      </w:r>
      <w:proofErr w:type="gramEnd"/>
      <w:r w:rsidRPr="003127A0">
        <w:rPr>
          <w:rFonts w:ascii="仿宋_GB2312" w:eastAsia="仿宋_GB2312" w:hAnsi="Geneva" w:cs="宋体" w:hint="eastAsia"/>
          <w:color w:val="000000"/>
          <w:kern w:val="0"/>
          <w:sz w:val="32"/>
          <w:szCs w:val="32"/>
        </w:rPr>
        <w:t>教学视频资源及其他相关教学资源（未参加第一批认定的2017年省级高校精品在线开放立项建设课程也可以参加本次课程认定）。</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（二）2018年5月6日至15日，教育厅委托联盟平台进行技术性审核，经审核合格的课程，可参加课程认定工作。</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lastRenderedPageBreak/>
        <w:t>（三）2018年5月16—25日，省教育厅委托联盟组织专家评审，公布2018年省级精品在线开放课程名单。</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（四）2018年9月，依据《海南省高校课程共享联盟共享课程教学运行管理办法》，本次认定的省级精品在线开放课程上线海南省高校课程共享联盟平台，并向全省高校学生正式开放选课。</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p w:rsidR="003127A0" w:rsidRPr="003127A0" w:rsidRDefault="003127A0" w:rsidP="003127A0">
      <w:pPr>
        <w:widowControl/>
        <w:wordWrap w:val="0"/>
        <w:snapToGrid w:val="0"/>
        <w:spacing w:line="560" w:lineRule="atLeast"/>
        <w:ind w:firstLine="640"/>
        <w:rPr>
          <w:rFonts w:ascii="Geneva" w:eastAsia="宋体" w:hAnsi="Geneva" w:cs="宋体"/>
          <w:color w:val="000000"/>
          <w:kern w:val="0"/>
          <w:sz w:val="20"/>
          <w:szCs w:val="20"/>
        </w:rPr>
      </w:pPr>
      <w:hyperlink r:id="rId4" w:history="1">
        <w:r w:rsidRPr="003127A0">
          <w:rPr>
            <w:rFonts w:ascii="仿宋_GB2312" w:eastAsia="仿宋_GB2312" w:hAnsi="Geneva" w:cs="宋体" w:hint="eastAsia"/>
            <w:color w:val="000000"/>
            <w:kern w:val="0"/>
            <w:sz w:val="32"/>
          </w:rPr>
          <w:t>附件：</w:t>
        </w:r>
      </w:hyperlink>
      <w:r w:rsidRPr="003127A0">
        <w:rPr>
          <w:rFonts w:ascii="仿宋_GB2312" w:eastAsia="仿宋_GB2312" w:hAnsi="Geneva" w:cs="宋体" w:hint="eastAsia"/>
          <w:color w:val="000000"/>
          <w:kern w:val="0"/>
          <w:sz w:val="32"/>
          <w:szCs w:val="32"/>
        </w:rPr>
        <w:t>1.海南省高校精品在线开放课程申报汇总表</w:t>
      </w:r>
    </w:p>
    <w:p w:rsidR="003127A0" w:rsidRPr="003127A0" w:rsidRDefault="003127A0" w:rsidP="003127A0">
      <w:pPr>
        <w:widowControl/>
        <w:wordWrap w:val="0"/>
        <w:snapToGrid w:val="0"/>
        <w:spacing w:line="560" w:lineRule="atLeast"/>
        <w:ind w:firstLine="1600"/>
        <w:rPr>
          <w:rFonts w:ascii="Geneva" w:eastAsia="宋体" w:hAnsi="Geneva" w:cs="宋体"/>
          <w:color w:val="000000"/>
          <w:kern w:val="0"/>
          <w:sz w:val="20"/>
          <w:szCs w:val="20"/>
        </w:rPr>
      </w:pPr>
      <w:hyperlink r:id="rId5" w:history="1">
        <w:r w:rsidRPr="003127A0">
          <w:rPr>
            <w:rFonts w:ascii="仿宋_GB2312" w:eastAsia="仿宋_GB2312" w:hAnsi="Geneva" w:cs="宋体" w:hint="eastAsia"/>
            <w:color w:val="000000"/>
            <w:kern w:val="0"/>
            <w:sz w:val="32"/>
          </w:rPr>
          <w:t>2.</w:t>
        </w:r>
      </w:hyperlink>
      <w:hyperlink r:id="rId6" w:history="1">
        <w:r w:rsidRPr="003127A0">
          <w:rPr>
            <w:rFonts w:ascii="仿宋_GB2312" w:eastAsia="仿宋_GB2312" w:hAnsi="Geneva" w:cs="宋体" w:hint="eastAsia"/>
            <w:color w:val="000000"/>
            <w:kern w:val="0"/>
            <w:sz w:val="32"/>
          </w:rPr>
          <w:t>海南省精品在线开放课程申报书</w:t>
        </w:r>
      </w:hyperlink>
    </w:p>
    <w:p w:rsidR="003127A0" w:rsidRPr="003127A0" w:rsidRDefault="003127A0" w:rsidP="003127A0">
      <w:pPr>
        <w:widowControl/>
        <w:wordWrap w:val="0"/>
        <w:snapToGrid w:val="0"/>
        <w:spacing w:line="600" w:lineRule="atLeast"/>
        <w:ind w:firstLine="640"/>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p w:rsidR="003127A0" w:rsidRPr="003127A0" w:rsidRDefault="003127A0" w:rsidP="003127A0">
      <w:pPr>
        <w:widowControl/>
        <w:wordWrap w:val="0"/>
        <w:snapToGrid w:val="0"/>
        <w:spacing w:line="600" w:lineRule="atLeast"/>
        <w:ind w:firstLine="640"/>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p w:rsidR="003127A0" w:rsidRPr="003127A0" w:rsidRDefault="003127A0" w:rsidP="003127A0">
      <w:pPr>
        <w:widowControl/>
        <w:wordWrap w:val="0"/>
        <w:snapToGrid w:val="0"/>
        <w:spacing w:line="60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                              </w:t>
      </w:r>
      <w:r w:rsidRPr="003127A0">
        <w:rPr>
          <w:rFonts w:ascii="仿宋_GB2312" w:eastAsia="仿宋_GB2312" w:hAnsi="Geneva" w:cs="宋体" w:hint="eastAsia"/>
          <w:color w:val="000000"/>
          <w:kern w:val="0"/>
          <w:sz w:val="32"/>
          <w:szCs w:val="32"/>
        </w:rPr>
        <w:t>海南省教育厅</w:t>
      </w:r>
    </w:p>
    <w:p w:rsidR="003127A0" w:rsidRPr="003127A0" w:rsidRDefault="003127A0" w:rsidP="003127A0">
      <w:pPr>
        <w:widowControl/>
        <w:wordWrap w:val="0"/>
        <w:snapToGrid w:val="0"/>
        <w:spacing w:line="60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                            </w:t>
      </w:r>
      <w:r w:rsidRPr="003127A0">
        <w:rPr>
          <w:rFonts w:ascii="仿宋_GB2312" w:eastAsia="仿宋_GB2312" w:hAnsi="Geneva" w:cs="宋体" w:hint="eastAsia"/>
          <w:color w:val="000000"/>
          <w:kern w:val="0"/>
          <w:sz w:val="32"/>
          <w:szCs w:val="32"/>
        </w:rPr>
        <w:t>2017年12月18日</w:t>
      </w:r>
    </w:p>
    <w:p w:rsidR="003127A0" w:rsidRPr="003127A0" w:rsidRDefault="003127A0" w:rsidP="003127A0">
      <w:pPr>
        <w:widowControl/>
        <w:wordWrap w:val="0"/>
        <w:snapToGrid w:val="0"/>
        <w:spacing w:line="60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（此件主动公开）</w:t>
      </w:r>
    </w:p>
    <w:p w:rsidR="003127A0" w:rsidRPr="003127A0" w:rsidRDefault="003127A0" w:rsidP="003127A0">
      <w:pPr>
        <w:widowControl/>
        <w:wordWrap w:val="0"/>
        <w:snapToGrid w:val="0"/>
        <w:spacing w:line="600" w:lineRule="atLeast"/>
        <w:ind w:firstLine="640"/>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p w:rsidR="003127A0" w:rsidRPr="003127A0" w:rsidRDefault="003127A0" w:rsidP="003127A0">
      <w:pPr>
        <w:widowControl/>
        <w:wordWrap w:val="0"/>
        <w:snapToGrid w:val="0"/>
        <w:spacing w:line="680" w:lineRule="atLeast"/>
        <w:ind w:firstLine="640"/>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p w:rsidR="003127A0" w:rsidRPr="003127A0" w:rsidRDefault="003127A0" w:rsidP="003127A0">
      <w:pPr>
        <w:widowControl/>
        <w:wordWrap w:val="0"/>
        <w:snapToGrid w:val="0"/>
        <w:spacing w:line="380" w:lineRule="atLeast"/>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p w:rsidR="003127A0" w:rsidRPr="003127A0" w:rsidRDefault="003127A0" w:rsidP="003127A0">
      <w:pPr>
        <w:widowControl/>
        <w:wordWrap w:val="0"/>
        <w:snapToGrid w:val="0"/>
        <w:spacing w:line="480" w:lineRule="atLeast"/>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28"/>
          <w:szCs w:val="28"/>
        </w:rPr>
        <w:t>  </w:t>
      </w:r>
      <w:r w:rsidRPr="003127A0">
        <w:rPr>
          <w:rFonts w:ascii="仿宋_GB2312" w:eastAsia="仿宋_GB2312" w:hAnsi="Geneva" w:cs="宋体" w:hint="eastAsia"/>
          <w:color w:val="000000"/>
          <w:kern w:val="0"/>
          <w:sz w:val="28"/>
          <w:szCs w:val="28"/>
        </w:rPr>
        <w:t>海南省教育厅办公室</w:t>
      </w:r>
      <w:r w:rsidRPr="003127A0">
        <w:rPr>
          <w:rFonts w:ascii="仿宋_GB2312" w:eastAsia="仿宋_GB2312" w:hAnsi="Geneva" w:cs="宋体" w:hint="eastAsia"/>
          <w:color w:val="000000"/>
          <w:kern w:val="0"/>
          <w:sz w:val="28"/>
          <w:szCs w:val="28"/>
        </w:rPr>
        <w:t>                      </w:t>
      </w:r>
      <w:r w:rsidRPr="003127A0">
        <w:rPr>
          <w:rFonts w:ascii="仿宋_GB2312" w:eastAsia="仿宋_GB2312" w:hAnsi="Geneva" w:cs="宋体" w:hint="eastAsia"/>
          <w:color w:val="000000"/>
          <w:kern w:val="0"/>
          <w:sz w:val="28"/>
          <w:szCs w:val="28"/>
        </w:rPr>
        <w:t>2017年12月19日印发</w:t>
      </w:r>
    </w:p>
    <w:p w:rsidR="003127A0" w:rsidRDefault="003127A0" w:rsidP="003127A0">
      <w:pPr>
        <w:widowControl/>
        <w:wordWrap w:val="0"/>
        <w:snapToGrid w:val="0"/>
        <w:spacing w:line="400" w:lineRule="atLeast"/>
        <w:rPr>
          <w:rFonts w:ascii="黑体" w:eastAsia="黑体" w:hAnsi="黑体" w:cs="宋体" w:hint="eastAsia"/>
          <w:color w:val="000000"/>
          <w:kern w:val="0"/>
          <w:sz w:val="32"/>
          <w:szCs w:val="32"/>
        </w:rPr>
      </w:pPr>
    </w:p>
    <w:p w:rsidR="003127A0" w:rsidRDefault="003127A0" w:rsidP="003127A0">
      <w:pPr>
        <w:widowControl/>
        <w:wordWrap w:val="0"/>
        <w:snapToGrid w:val="0"/>
        <w:spacing w:line="400" w:lineRule="atLeast"/>
        <w:rPr>
          <w:rFonts w:ascii="黑体" w:eastAsia="黑体" w:hAnsi="黑体" w:cs="宋体" w:hint="eastAsia"/>
          <w:color w:val="000000"/>
          <w:kern w:val="0"/>
          <w:sz w:val="32"/>
          <w:szCs w:val="32"/>
        </w:rPr>
      </w:pPr>
    </w:p>
    <w:p w:rsidR="003127A0" w:rsidRDefault="003127A0" w:rsidP="003127A0">
      <w:pPr>
        <w:widowControl/>
        <w:wordWrap w:val="0"/>
        <w:snapToGrid w:val="0"/>
        <w:spacing w:line="400" w:lineRule="atLeast"/>
        <w:rPr>
          <w:rFonts w:ascii="黑体" w:eastAsia="黑体" w:hAnsi="黑体" w:cs="宋体" w:hint="eastAsia"/>
          <w:color w:val="000000"/>
          <w:kern w:val="0"/>
          <w:sz w:val="32"/>
          <w:szCs w:val="32"/>
        </w:rPr>
      </w:pPr>
    </w:p>
    <w:p w:rsidR="003127A0" w:rsidRDefault="003127A0" w:rsidP="003127A0">
      <w:pPr>
        <w:widowControl/>
        <w:wordWrap w:val="0"/>
        <w:snapToGrid w:val="0"/>
        <w:spacing w:line="400" w:lineRule="atLeast"/>
        <w:rPr>
          <w:rFonts w:ascii="黑体" w:eastAsia="黑体" w:hAnsi="黑体" w:cs="宋体" w:hint="eastAsia"/>
          <w:color w:val="000000"/>
          <w:kern w:val="0"/>
          <w:sz w:val="32"/>
          <w:szCs w:val="32"/>
        </w:rPr>
      </w:pPr>
    </w:p>
    <w:p w:rsidR="003127A0" w:rsidRDefault="003127A0" w:rsidP="003127A0">
      <w:pPr>
        <w:widowControl/>
        <w:wordWrap w:val="0"/>
        <w:snapToGrid w:val="0"/>
        <w:spacing w:line="400" w:lineRule="atLeast"/>
        <w:rPr>
          <w:rFonts w:ascii="黑体" w:eastAsia="黑体" w:hAnsi="黑体" w:cs="宋体" w:hint="eastAsia"/>
          <w:color w:val="000000"/>
          <w:kern w:val="0"/>
          <w:sz w:val="32"/>
          <w:szCs w:val="32"/>
        </w:rPr>
      </w:pPr>
    </w:p>
    <w:p w:rsidR="003127A0" w:rsidRDefault="003127A0" w:rsidP="003127A0">
      <w:pPr>
        <w:widowControl/>
        <w:wordWrap w:val="0"/>
        <w:snapToGrid w:val="0"/>
        <w:spacing w:line="400" w:lineRule="atLeast"/>
        <w:rPr>
          <w:rFonts w:ascii="黑体" w:eastAsia="黑体" w:hAnsi="黑体" w:cs="宋体" w:hint="eastAsia"/>
          <w:color w:val="000000"/>
          <w:kern w:val="0"/>
          <w:sz w:val="32"/>
          <w:szCs w:val="32"/>
        </w:rPr>
      </w:pPr>
    </w:p>
    <w:p w:rsidR="003127A0" w:rsidRDefault="003127A0" w:rsidP="003127A0">
      <w:pPr>
        <w:widowControl/>
        <w:wordWrap w:val="0"/>
        <w:snapToGrid w:val="0"/>
        <w:spacing w:line="400" w:lineRule="atLeast"/>
        <w:rPr>
          <w:rFonts w:ascii="黑体" w:eastAsia="黑体" w:hAnsi="黑体" w:cs="宋体" w:hint="eastAsia"/>
          <w:color w:val="000000"/>
          <w:kern w:val="0"/>
          <w:sz w:val="32"/>
          <w:szCs w:val="32"/>
        </w:rPr>
      </w:pPr>
    </w:p>
    <w:p w:rsidR="003127A0" w:rsidRDefault="003127A0" w:rsidP="003127A0">
      <w:pPr>
        <w:widowControl/>
        <w:wordWrap w:val="0"/>
        <w:snapToGrid w:val="0"/>
        <w:spacing w:line="400" w:lineRule="atLeast"/>
        <w:rPr>
          <w:rFonts w:ascii="黑体" w:eastAsia="黑体" w:hAnsi="黑体" w:cs="宋体" w:hint="eastAsia"/>
          <w:color w:val="000000"/>
          <w:kern w:val="0"/>
          <w:sz w:val="32"/>
          <w:szCs w:val="32"/>
        </w:rPr>
      </w:pPr>
    </w:p>
    <w:p w:rsidR="003127A0" w:rsidRDefault="003127A0" w:rsidP="003127A0">
      <w:pPr>
        <w:widowControl/>
        <w:wordWrap w:val="0"/>
        <w:snapToGrid w:val="0"/>
        <w:spacing w:line="400" w:lineRule="atLeast"/>
        <w:rPr>
          <w:rFonts w:ascii="黑体" w:eastAsia="黑体" w:hAnsi="黑体" w:cs="宋体" w:hint="eastAsia"/>
          <w:color w:val="000000"/>
          <w:kern w:val="0"/>
          <w:sz w:val="32"/>
          <w:szCs w:val="32"/>
        </w:rPr>
      </w:pPr>
    </w:p>
    <w:p w:rsidR="003127A0" w:rsidRPr="003127A0" w:rsidRDefault="003127A0" w:rsidP="003127A0">
      <w:pPr>
        <w:widowControl/>
        <w:wordWrap w:val="0"/>
        <w:snapToGrid w:val="0"/>
        <w:spacing w:line="400" w:lineRule="atLeast"/>
        <w:rPr>
          <w:rFonts w:ascii="Geneva" w:eastAsia="宋体" w:hAnsi="Geneva" w:cs="宋体"/>
          <w:color w:val="000000"/>
          <w:kern w:val="0"/>
          <w:sz w:val="20"/>
          <w:szCs w:val="20"/>
        </w:rPr>
      </w:pPr>
      <w:r w:rsidRPr="003127A0">
        <w:rPr>
          <w:rFonts w:ascii="黑体" w:eastAsia="黑体" w:hAnsi="黑体" w:cs="宋体" w:hint="eastAsia"/>
          <w:color w:val="000000"/>
          <w:kern w:val="0"/>
          <w:sz w:val="32"/>
          <w:szCs w:val="32"/>
        </w:rPr>
        <w:lastRenderedPageBreak/>
        <w:t>附件1</w:t>
      </w:r>
    </w:p>
    <w:p w:rsidR="003127A0" w:rsidRPr="003127A0" w:rsidRDefault="003127A0" w:rsidP="003127A0">
      <w:pPr>
        <w:widowControl/>
        <w:wordWrap w:val="0"/>
        <w:snapToGrid w:val="0"/>
        <w:spacing w:line="400" w:lineRule="atLeast"/>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p w:rsidR="003127A0" w:rsidRPr="003127A0" w:rsidRDefault="003127A0" w:rsidP="003127A0">
      <w:pPr>
        <w:widowControl/>
        <w:wordWrap w:val="0"/>
        <w:snapToGrid w:val="0"/>
        <w:spacing w:line="600" w:lineRule="atLeast"/>
        <w:jc w:val="center"/>
        <w:rPr>
          <w:rFonts w:ascii="Geneva" w:eastAsia="宋体" w:hAnsi="Geneva" w:cs="宋体"/>
          <w:color w:val="000000"/>
          <w:kern w:val="0"/>
          <w:sz w:val="20"/>
          <w:szCs w:val="20"/>
        </w:rPr>
      </w:pPr>
      <w:r w:rsidRPr="003127A0">
        <w:rPr>
          <w:rFonts w:ascii="方正小标宋_GBK" w:eastAsia="方正小标宋_GBK" w:hAnsi="Geneva" w:cs="宋体" w:hint="eastAsia"/>
          <w:color w:val="000000"/>
          <w:kern w:val="0"/>
          <w:sz w:val="44"/>
          <w:szCs w:val="44"/>
        </w:rPr>
        <w:t>海南省高校精品在线开放课程申报汇总表</w:t>
      </w:r>
    </w:p>
    <w:p w:rsidR="003127A0" w:rsidRPr="003127A0" w:rsidRDefault="003127A0" w:rsidP="003127A0">
      <w:pPr>
        <w:widowControl/>
        <w:wordWrap w:val="0"/>
        <w:snapToGrid w:val="0"/>
        <w:spacing w:line="20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p w:rsidR="003127A0" w:rsidRPr="003127A0" w:rsidRDefault="003127A0" w:rsidP="003127A0">
      <w:pPr>
        <w:widowControl/>
        <w:wordWrap w:val="0"/>
        <w:snapToGrid w:val="0"/>
        <w:spacing w:line="500" w:lineRule="atLeast"/>
        <w:jc w:val="left"/>
        <w:rPr>
          <w:rFonts w:ascii="Geneva" w:eastAsia="宋体" w:hAnsi="Geneva" w:cs="宋体"/>
          <w:color w:val="000000"/>
          <w:kern w:val="0"/>
          <w:sz w:val="20"/>
          <w:szCs w:val="20"/>
        </w:rPr>
      </w:pPr>
      <w:r w:rsidRPr="003127A0">
        <w:rPr>
          <w:rFonts w:ascii="宋体" w:eastAsia="宋体" w:hAnsi="宋体" w:cs="宋体" w:hint="eastAsia"/>
          <w:color w:val="000000"/>
          <w:kern w:val="0"/>
          <w:sz w:val="28"/>
          <w:szCs w:val="28"/>
        </w:rPr>
        <w:t>申报学校（盖章）：</w:t>
      </w:r>
    </w:p>
    <w:tbl>
      <w:tblPr>
        <w:tblW w:w="5000" w:type="pct"/>
        <w:jc w:val="center"/>
        <w:tblLook w:val="04A0"/>
      </w:tblPr>
      <w:tblGrid>
        <w:gridCol w:w="536"/>
        <w:gridCol w:w="1153"/>
        <w:gridCol w:w="750"/>
        <w:gridCol w:w="787"/>
        <w:gridCol w:w="708"/>
        <w:gridCol w:w="894"/>
        <w:gridCol w:w="773"/>
        <w:gridCol w:w="899"/>
        <w:gridCol w:w="1111"/>
        <w:gridCol w:w="911"/>
      </w:tblGrid>
      <w:tr w:rsidR="003127A0" w:rsidRPr="003127A0" w:rsidTr="003127A0">
        <w:trPr>
          <w:trHeight w:val="549"/>
          <w:jc w:val="center"/>
        </w:trPr>
        <w:tc>
          <w:tcPr>
            <w:tcW w:w="683" w:type="dxa"/>
            <w:vMerge w:val="restart"/>
            <w:tcBorders>
              <w:top w:val="single" w:sz="4" w:space="0" w:color="000000"/>
              <w:left w:val="single" w:sz="4" w:space="0" w:color="000000"/>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宋体" w:eastAsia="宋体" w:hAnsi="宋体" w:cs="宋体" w:hint="eastAsia"/>
                <w:color w:val="000000"/>
                <w:kern w:val="0"/>
                <w:sz w:val="24"/>
                <w:szCs w:val="24"/>
              </w:rPr>
              <w:t>序号</w:t>
            </w:r>
          </w:p>
        </w:tc>
        <w:tc>
          <w:tcPr>
            <w:tcW w:w="2430" w:type="dxa"/>
            <w:vMerge w:val="restart"/>
            <w:tcBorders>
              <w:top w:val="single" w:sz="4" w:space="0" w:color="000000"/>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宋体" w:eastAsia="宋体" w:hAnsi="宋体" w:cs="宋体" w:hint="eastAsia"/>
                <w:color w:val="000000"/>
                <w:kern w:val="0"/>
                <w:sz w:val="24"/>
                <w:szCs w:val="24"/>
              </w:rPr>
              <w:t>课程名称</w:t>
            </w:r>
          </w:p>
        </w:tc>
        <w:tc>
          <w:tcPr>
            <w:tcW w:w="1290" w:type="dxa"/>
            <w:vMerge w:val="restart"/>
            <w:tcBorders>
              <w:top w:val="single" w:sz="4" w:space="0" w:color="000000"/>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宋体" w:eastAsia="宋体" w:hAnsi="宋体" w:cs="宋体" w:hint="eastAsia"/>
                <w:color w:val="000000"/>
                <w:kern w:val="0"/>
                <w:sz w:val="24"/>
                <w:szCs w:val="24"/>
              </w:rPr>
              <w:t>课程类型</w:t>
            </w:r>
          </w:p>
        </w:tc>
        <w:tc>
          <w:tcPr>
            <w:tcW w:w="1395" w:type="dxa"/>
            <w:vMerge w:val="restart"/>
            <w:tcBorders>
              <w:top w:val="single" w:sz="4" w:space="0" w:color="000000"/>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宋体" w:eastAsia="宋体" w:hAnsi="宋体" w:cs="宋体" w:hint="eastAsia"/>
                <w:color w:val="000000"/>
                <w:kern w:val="0"/>
                <w:sz w:val="24"/>
                <w:szCs w:val="24"/>
              </w:rPr>
              <w:t>课程</w:t>
            </w:r>
          </w:p>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宋体" w:eastAsia="宋体" w:hAnsi="宋体" w:cs="宋体" w:hint="eastAsia"/>
                <w:color w:val="000000"/>
                <w:kern w:val="0"/>
                <w:sz w:val="24"/>
                <w:szCs w:val="24"/>
              </w:rPr>
              <w:t>负责人</w:t>
            </w:r>
          </w:p>
        </w:tc>
        <w:tc>
          <w:tcPr>
            <w:tcW w:w="1170" w:type="dxa"/>
            <w:vMerge w:val="restart"/>
            <w:tcBorders>
              <w:top w:val="single" w:sz="4" w:space="0" w:color="000000"/>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宋体" w:eastAsia="宋体" w:hAnsi="宋体" w:cs="宋体" w:hint="eastAsia"/>
                <w:color w:val="000000"/>
                <w:kern w:val="0"/>
                <w:sz w:val="24"/>
                <w:szCs w:val="24"/>
              </w:rPr>
              <w:t>职称</w:t>
            </w:r>
          </w:p>
        </w:tc>
        <w:tc>
          <w:tcPr>
            <w:tcW w:w="1696" w:type="dxa"/>
            <w:vMerge w:val="restart"/>
            <w:tcBorders>
              <w:top w:val="single" w:sz="4" w:space="0" w:color="000000"/>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宋体" w:eastAsia="宋体" w:hAnsi="宋体" w:cs="宋体" w:hint="eastAsia"/>
                <w:color w:val="000000"/>
                <w:kern w:val="0"/>
                <w:sz w:val="24"/>
                <w:szCs w:val="24"/>
              </w:rPr>
              <w:t>联系电话</w:t>
            </w:r>
          </w:p>
        </w:tc>
        <w:tc>
          <w:tcPr>
            <w:tcW w:w="5375" w:type="dxa"/>
            <w:gridSpan w:val="3"/>
            <w:tcBorders>
              <w:top w:val="single" w:sz="4" w:space="0" w:color="000000"/>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宋体" w:eastAsia="宋体" w:hAnsi="宋体" w:cs="宋体" w:hint="eastAsia"/>
                <w:color w:val="000000"/>
                <w:kern w:val="0"/>
                <w:sz w:val="24"/>
                <w:szCs w:val="24"/>
              </w:rPr>
              <w:t>课程组联系方式</w:t>
            </w:r>
          </w:p>
        </w:tc>
        <w:tc>
          <w:tcPr>
            <w:tcW w:w="1304" w:type="dxa"/>
            <w:vMerge w:val="restart"/>
            <w:tcBorders>
              <w:top w:val="single" w:sz="4" w:space="0" w:color="000000"/>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宋体" w:eastAsia="宋体" w:hAnsi="宋体" w:cs="宋体" w:hint="eastAsia"/>
                <w:color w:val="000000"/>
                <w:kern w:val="0"/>
                <w:sz w:val="24"/>
                <w:szCs w:val="24"/>
              </w:rPr>
              <w:t>备注（如跨校共建，请列明共建单位）</w:t>
            </w:r>
          </w:p>
        </w:tc>
      </w:tr>
      <w:tr w:rsidR="003127A0" w:rsidRPr="003127A0" w:rsidTr="003127A0">
        <w:trPr>
          <w:trHeight w:val="55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127A0" w:rsidRPr="003127A0" w:rsidRDefault="003127A0" w:rsidP="003127A0">
            <w:pPr>
              <w:widowControl/>
              <w:jc w:val="left"/>
              <w:rPr>
                <w:rFonts w:ascii="Geneva" w:eastAsia="宋体" w:hAnsi="Geneva" w:cs="宋体"/>
                <w:color w:val="000000"/>
                <w:kern w:val="0"/>
                <w:sz w:val="20"/>
                <w:szCs w:val="20"/>
              </w:rPr>
            </w:pPr>
          </w:p>
        </w:tc>
        <w:tc>
          <w:tcPr>
            <w:tcW w:w="0" w:type="auto"/>
            <w:vMerge/>
            <w:tcBorders>
              <w:top w:val="single" w:sz="4" w:space="0" w:color="000000"/>
              <w:left w:val="nil"/>
              <w:bottom w:val="single" w:sz="4" w:space="0" w:color="000000"/>
              <w:right w:val="single" w:sz="4" w:space="0" w:color="000000"/>
            </w:tcBorders>
            <w:vAlign w:val="center"/>
            <w:hideMark/>
          </w:tcPr>
          <w:p w:rsidR="003127A0" w:rsidRPr="003127A0" w:rsidRDefault="003127A0" w:rsidP="003127A0">
            <w:pPr>
              <w:widowControl/>
              <w:jc w:val="left"/>
              <w:rPr>
                <w:rFonts w:ascii="Geneva" w:eastAsia="宋体" w:hAnsi="Geneva" w:cs="宋体"/>
                <w:color w:val="000000"/>
                <w:kern w:val="0"/>
                <w:sz w:val="20"/>
                <w:szCs w:val="20"/>
              </w:rPr>
            </w:pPr>
          </w:p>
        </w:tc>
        <w:tc>
          <w:tcPr>
            <w:tcW w:w="0" w:type="auto"/>
            <w:vMerge/>
            <w:tcBorders>
              <w:top w:val="single" w:sz="4" w:space="0" w:color="000000"/>
              <w:left w:val="nil"/>
              <w:bottom w:val="single" w:sz="4" w:space="0" w:color="000000"/>
              <w:right w:val="single" w:sz="4" w:space="0" w:color="000000"/>
            </w:tcBorders>
            <w:vAlign w:val="center"/>
            <w:hideMark/>
          </w:tcPr>
          <w:p w:rsidR="003127A0" w:rsidRPr="003127A0" w:rsidRDefault="003127A0" w:rsidP="003127A0">
            <w:pPr>
              <w:widowControl/>
              <w:jc w:val="left"/>
              <w:rPr>
                <w:rFonts w:ascii="Geneva" w:eastAsia="宋体" w:hAnsi="Geneva" w:cs="宋体"/>
                <w:color w:val="000000"/>
                <w:kern w:val="0"/>
                <w:sz w:val="20"/>
                <w:szCs w:val="20"/>
              </w:rPr>
            </w:pPr>
          </w:p>
        </w:tc>
        <w:tc>
          <w:tcPr>
            <w:tcW w:w="0" w:type="auto"/>
            <w:vMerge/>
            <w:tcBorders>
              <w:top w:val="single" w:sz="4" w:space="0" w:color="000000"/>
              <w:left w:val="nil"/>
              <w:bottom w:val="single" w:sz="4" w:space="0" w:color="000000"/>
              <w:right w:val="single" w:sz="4" w:space="0" w:color="000000"/>
            </w:tcBorders>
            <w:vAlign w:val="center"/>
            <w:hideMark/>
          </w:tcPr>
          <w:p w:rsidR="003127A0" w:rsidRPr="003127A0" w:rsidRDefault="003127A0" w:rsidP="003127A0">
            <w:pPr>
              <w:widowControl/>
              <w:jc w:val="left"/>
              <w:rPr>
                <w:rFonts w:ascii="Geneva" w:eastAsia="宋体" w:hAnsi="Geneva" w:cs="宋体"/>
                <w:color w:val="000000"/>
                <w:kern w:val="0"/>
                <w:sz w:val="20"/>
                <w:szCs w:val="20"/>
              </w:rPr>
            </w:pPr>
          </w:p>
        </w:tc>
        <w:tc>
          <w:tcPr>
            <w:tcW w:w="0" w:type="auto"/>
            <w:vMerge/>
            <w:tcBorders>
              <w:top w:val="single" w:sz="4" w:space="0" w:color="000000"/>
              <w:left w:val="nil"/>
              <w:bottom w:val="single" w:sz="4" w:space="0" w:color="000000"/>
              <w:right w:val="single" w:sz="4" w:space="0" w:color="000000"/>
            </w:tcBorders>
            <w:vAlign w:val="center"/>
            <w:hideMark/>
          </w:tcPr>
          <w:p w:rsidR="003127A0" w:rsidRPr="003127A0" w:rsidRDefault="003127A0" w:rsidP="003127A0">
            <w:pPr>
              <w:widowControl/>
              <w:jc w:val="left"/>
              <w:rPr>
                <w:rFonts w:ascii="Geneva" w:eastAsia="宋体" w:hAnsi="Geneva" w:cs="宋体"/>
                <w:color w:val="000000"/>
                <w:kern w:val="0"/>
                <w:sz w:val="20"/>
                <w:szCs w:val="20"/>
              </w:rPr>
            </w:pPr>
          </w:p>
        </w:tc>
        <w:tc>
          <w:tcPr>
            <w:tcW w:w="0" w:type="auto"/>
            <w:vMerge/>
            <w:tcBorders>
              <w:top w:val="single" w:sz="4" w:space="0" w:color="000000"/>
              <w:left w:val="nil"/>
              <w:bottom w:val="single" w:sz="4" w:space="0" w:color="000000"/>
              <w:right w:val="single" w:sz="4" w:space="0" w:color="000000"/>
            </w:tcBorders>
            <w:vAlign w:val="center"/>
            <w:hideMark/>
          </w:tcPr>
          <w:p w:rsidR="003127A0" w:rsidRPr="003127A0" w:rsidRDefault="003127A0" w:rsidP="003127A0">
            <w:pPr>
              <w:widowControl/>
              <w:jc w:val="left"/>
              <w:rPr>
                <w:rFonts w:ascii="Geneva" w:eastAsia="宋体" w:hAnsi="Geneva" w:cs="宋体"/>
                <w:color w:val="000000"/>
                <w:kern w:val="0"/>
                <w:sz w:val="20"/>
                <w:szCs w:val="20"/>
              </w:rPr>
            </w:pPr>
          </w:p>
        </w:tc>
        <w:tc>
          <w:tcPr>
            <w:tcW w:w="1355" w:type="dxa"/>
            <w:tcBorders>
              <w:top w:val="nil"/>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宋体" w:eastAsia="宋体" w:hAnsi="宋体" w:cs="宋体" w:hint="eastAsia"/>
                <w:color w:val="000000"/>
                <w:kern w:val="0"/>
                <w:sz w:val="24"/>
                <w:szCs w:val="24"/>
              </w:rPr>
              <w:t>联系人</w:t>
            </w:r>
          </w:p>
        </w:tc>
        <w:tc>
          <w:tcPr>
            <w:tcW w:w="1710" w:type="dxa"/>
            <w:tcBorders>
              <w:top w:val="nil"/>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宋体" w:eastAsia="宋体" w:hAnsi="宋体" w:cs="宋体" w:hint="eastAsia"/>
                <w:color w:val="000000"/>
                <w:kern w:val="0"/>
                <w:sz w:val="24"/>
                <w:szCs w:val="24"/>
              </w:rPr>
              <w:t>联系电话</w:t>
            </w:r>
          </w:p>
        </w:tc>
        <w:tc>
          <w:tcPr>
            <w:tcW w:w="2310" w:type="dxa"/>
            <w:tcBorders>
              <w:top w:val="single" w:sz="4" w:space="0" w:color="000000"/>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宋体" w:eastAsia="宋体" w:hAnsi="宋体" w:cs="宋体" w:hint="eastAsia"/>
                <w:color w:val="000000"/>
                <w:kern w:val="0"/>
                <w:sz w:val="24"/>
                <w:szCs w:val="24"/>
              </w:rPr>
              <w:t>电子邮箱</w:t>
            </w:r>
          </w:p>
        </w:tc>
        <w:tc>
          <w:tcPr>
            <w:tcW w:w="0" w:type="auto"/>
            <w:vMerge/>
            <w:tcBorders>
              <w:top w:val="single" w:sz="4" w:space="0" w:color="000000"/>
              <w:left w:val="nil"/>
              <w:bottom w:val="single" w:sz="4" w:space="0" w:color="000000"/>
              <w:right w:val="single" w:sz="4" w:space="0" w:color="000000"/>
            </w:tcBorders>
            <w:vAlign w:val="center"/>
            <w:hideMark/>
          </w:tcPr>
          <w:p w:rsidR="003127A0" w:rsidRPr="003127A0" w:rsidRDefault="003127A0" w:rsidP="003127A0">
            <w:pPr>
              <w:widowControl/>
              <w:jc w:val="left"/>
              <w:rPr>
                <w:rFonts w:ascii="Geneva" w:eastAsia="宋体" w:hAnsi="Geneva" w:cs="宋体"/>
                <w:color w:val="000000"/>
                <w:kern w:val="0"/>
                <w:sz w:val="20"/>
                <w:szCs w:val="20"/>
              </w:rPr>
            </w:pPr>
          </w:p>
        </w:tc>
      </w:tr>
      <w:tr w:rsidR="003127A0" w:rsidRPr="003127A0" w:rsidTr="003127A0">
        <w:trPr>
          <w:trHeight w:val="644"/>
          <w:jc w:val="center"/>
        </w:trPr>
        <w:tc>
          <w:tcPr>
            <w:tcW w:w="683" w:type="dxa"/>
            <w:tcBorders>
              <w:top w:val="nil"/>
              <w:left w:val="single" w:sz="4" w:space="0" w:color="000000"/>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2430" w:type="dxa"/>
            <w:tcBorders>
              <w:top w:val="nil"/>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290" w:type="dxa"/>
            <w:tcBorders>
              <w:top w:val="nil"/>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395" w:type="dxa"/>
            <w:tcBorders>
              <w:top w:val="nil"/>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170" w:type="dxa"/>
            <w:tcBorders>
              <w:top w:val="nil"/>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696" w:type="dxa"/>
            <w:tcBorders>
              <w:top w:val="nil"/>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355" w:type="dxa"/>
            <w:tcBorders>
              <w:top w:val="nil"/>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710" w:type="dxa"/>
            <w:tcBorders>
              <w:top w:val="nil"/>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2310" w:type="dxa"/>
            <w:tcBorders>
              <w:top w:val="nil"/>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304" w:type="dxa"/>
            <w:tcBorders>
              <w:top w:val="nil"/>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r>
      <w:tr w:rsidR="003127A0" w:rsidRPr="003127A0" w:rsidTr="003127A0">
        <w:trPr>
          <w:trHeight w:val="644"/>
          <w:jc w:val="center"/>
        </w:trPr>
        <w:tc>
          <w:tcPr>
            <w:tcW w:w="683" w:type="dxa"/>
            <w:tcBorders>
              <w:top w:val="nil"/>
              <w:left w:val="single" w:sz="4" w:space="0" w:color="000000"/>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2430" w:type="dxa"/>
            <w:tcBorders>
              <w:top w:val="nil"/>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290" w:type="dxa"/>
            <w:tcBorders>
              <w:top w:val="nil"/>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395" w:type="dxa"/>
            <w:tcBorders>
              <w:top w:val="nil"/>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170" w:type="dxa"/>
            <w:tcBorders>
              <w:top w:val="nil"/>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696" w:type="dxa"/>
            <w:tcBorders>
              <w:top w:val="nil"/>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355" w:type="dxa"/>
            <w:tcBorders>
              <w:top w:val="nil"/>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710" w:type="dxa"/>
            <w:tcBorders>
              <w:top w:val="nil"/>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2310" w:type="dxa"/>
            <w:tcBorders>
              <w:top w:val="nil"/>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304" w:type="dxa"/>
            <w:tcBorders>
              <w:top w:val="nil"/>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r>
      <w:tr w:rsidR="003127A0" w:rsidRPr="003127A0" w:rsidTr="003127A0">
        <w:trPr>
          <w:trHeight w:val="644"/>
          <w:jc w:val="center"/>
        </w:trPr>
        <w:tc>
          <w:tcPr>
            <w:tcW w:w="683" w:type="dxa"/>
            <w:tcBorders>
              <w:top w:val="nil"/>
              <w:left w:val="single" w:sz="4" w:space="0" w:color="000000"/>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2430" w:type="dxa"/>
            <w:tcBorders>
              <w:top w:val="nil"/>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290" w:type="dxa"/>
            <w:tcBorders>
              <w:top w:val="nil"/>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395" w:type="dxa"/>
            <w:tcBorders>
              <w:top w:val="nil"/>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170" w:type="dxa"/>
            <w:tcBorders>
              <w:top w:val="nil"/>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696" w:type="dxa"/>
            <w:tcBorders>
              <w:top w:val="nil"/>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355" w:type="dxa"/>
            <w:tcBorders>
              <w:top w:val="nil"/>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710" w:type="dxa"/>
            <w:tcBorders>
              <w:top w:val="nil"/>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2310" w:type="dxa"/>
            <w:tcBorders>
              <w:top w:val="nil"/>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304" w:type="dxa"/>
            <w:tcBorders>
              <w:top w:val="nil"/>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r>
      <w:tr w:rsidR="003127A0" w:rsidRPr="003127A0" w:rsidTr="003127A0">
        <w:trPr>
          <w:trHeight w:val="644"/>
          <w:jc w:val="center"/>
        </w:trPr>
        <w:tc>
          <w:tcPr>
            <w:tcW w:w="683" w:type="dxa"/>
            <w:tcBorders>
              <w:top w:val="nil"/>
              <w:left w:val="single" w:sz="4" w:space="0" w:color="000000"/>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2430" w:type="dxa"/>
            <w:tcBorders>
              <w:top w:val="nil"/>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290" w:type="dxa"/>
            <w:tcBorders>
              <w:top w:val="nil"/>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395" w:type="dxa"/>
            <w:tcBorders>
              <w:top w:val="nil"/>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170" w:type="dxa"/>
            <w:tcBorders>
              <w:top w:val="nil"/>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696" w:type="dxa"/>
            <w:tcBorders>
              <w:top w:val="nil"/>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355" w:type="dxa"/>
            <w:tcBorders>
              <w:top w:val="nil"/>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710" w:type="dxa"/>
            <w:tcBorders>
              <w:top w:val="nil"/>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2310" w:type="dxa"/>
            <w:tcBorders>
              <w:top w:val="nil"/>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304" w:type="dxa"/>
            <w:tcBorders>
              <w:top w:val="nil"/>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r>
      <w:tr w:rsidR="003127A0" w:rsidRPr="003127A0" w:rsidTr="003127A0">
        <w:trPr>
          <w:trHeight w:val="644"/>
          <w:jc w:val="center"/>
        </w:trPr>
        <w:tc>
          <w:tcPr>
            <w:tcW w:w="683" w:type="dxa"/>
            <w:tcBorders>
              <w:top w:val="nil"/>
              <w:left w:val="single" w:sz="4" w:space="0" w:color="000000"/>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2430" w:type="dxa"/>
            <w:tcBorders>
              <w:top w:val="nil"/>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290" w:type="dxa"/>
            <w:tcBorders>
              <w:top w:val="nil"/>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395" w:type="dxa"/>
            <w:tcBorders>
              <w:top w:val="nil"/>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170" w:type="dxa"/>
            <w:tcBorders>
              <w:top w:val="nil"/>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696" w:type="dxa"/>
            <w:tcBorders>
              <w:top w:val="nil"/>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355" w:type="dxa"/>
            <w:tcBorders>
              <w:top w:val="nil"/>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710" w:type="dxa"/>
            <w:tcBorders>
              <w:top w:val="nil"/>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2310" w:type="dxa"/>
            <w:tcBorders>
              <w:top w:val="nil"/>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304" w:type="dxa"/>
            <w:tcBorders>
              <w:top w:val="nil"/>
              <w:left w:val="nil"/>
              <w:bottom w:val="single" w:sz="4" w:space="0" w:color="000000"/>
              <w:right w:val="single" w:sz="4" w:space="0" w:color="000000"/>
            </w:tcBorders>
            <w:vAlign w:val="center"/>
            <w:hideMark/>
          </w:tcPr>
          <w:p w:rsidR="003127A0" w:rsidRPr="003127A0" w:rsidRDefault="003127A0" w:rsidP="003127A0">
            <w:pPr>
              <w:widowControl/>
              <w:spacing w:line="280" w:lineRule="atLeast"/>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r>
    </w:tbl>
    <w:p w:rsidR="003127A0" w:rsidRPr="003127A0" w:rsidRDefault="003127A0" w:rsidP="003127A0">
      <w:pPr>
        <w:widowControl/>
        <w:wordWrap w:val="0"/>
        <w:snapToGrid w:val="0"/>
        <w:spacing w:line="500" w:lineRule="atLeast"/>
        <w:jc w:val="left"/>
        <w:rPr>
          <w:rFonts w:ascii="Geneva" w:eastAsia="宋体" w:hAnsi="Geneva" w:cs="宋体"/>
          <w:color w:val="000000"/>
          <w:kern w:val="0"/>
          <w:sz w:val="20"/>
          <w:szCs w:val="20"/>
        </w:rPr>
      </w:pPr>
      <w:r w:rsidRPr="003127A0">
        <w:rPr>
          <w:rFonts w:ascii="宋体" w:eastAsia="宋体" w:hAnsi="宋体" w:cs="宋体" w:hint="eastAsia"/>
          <w:color w:val="000000"/>
          <w:kern w:val="0"/>
          <w:sz w:val="28"/>
          <w:szCs w:val="28"/>
        </w:rPr>
        <w:t>注：</w:t>
      </w:r>
      <w:r w:rsidRPr="003127A0">
        <w:rPr>
          <w:rFonts w:ascii="宋体" w:eastAsia="宋体" w:hAnsi="宋体" w:cs="宋体" w:hint="eastAsia"/>
          <w:b/>
          <w:bCs/>
          <w:color w:val="000000"/>
          <w:kern w:val="0"/>
          <w:sz w:val="28"/>
          <w:szCs w:val="28"/>
        </w:rPr>
        <w:t>1.此表请用EXCEL表格填写；</w:t>
      </w:r>
    </w:p>
    <w:p w:rsidR="003127A0" w:rsidRPr="003127A0" w:rsidRDefault="003127A0" w:rsidP="003127A0">
      <w:pPr>
        <w:widowControl/>
        <w:wordWrap w:val="0"/>
        <w:snapToGrid w:val="0"/>
        <w:spacing w:line="500" w:lineRule="atLeast"/>
        <w:ind w:firstLine="560"/>
        <w:jc w:val="left"/>
        <w:rPr>
          <w:rFonts w:ascii="Geneva" w:eastAsia="宋体" w:hAnsi="Geneva" w:cs="宋体"/>
          <w:color w:val="000000"/>
          <w:kern w:val="0"/>
          <w:sz w:val="20"/>
          <w:szCs w:val="20"/>
        </w:rPr>
      </w:pPr>
      <w:r w:rsidRPr="003127A0">
        <w:rPr>
          <w:rFonts w:ascii="宋体" w:eastAsia="宋体" w:hAnsi="宋体" w:cs="宋体" w:hint="eastAsia"/>
          <w:color w:val="000000"/>
          <w:kern w:val="0"/>
          <w:sz w:val="28"/>
          <w:szCs w:val="28"/>
        </w:rPr>
        <w:t>2.课程类型包括公共课、通识教育课、学科基础课、专业基础课、其他。</w:t>
      </w:r>
    </w:p>
    <w:p w:rsidR="003127A0" w:rsidRPr="003127A0" w:rsidRDefault="003127A0" w:rsidP="003127A0">
      <w:pPr>
        <w:widowControl/>
        <w:wordWrap w:val="0"/>
        <w:snapToGrid w:val="0"/>
        <w:spacing w:line="300" w:lineRule="atLeast"/>
        <w:ind w:firstLine="387"/>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p w:rsidR="003127A0" w:rsidRPr="003127A0" w:rsidRDefault="003127A0" w:rsidP="003127A0">
      <w:pPr>
        <w:widowControl/>
        <w:wordWrap w:val="0"/>
        <w:snapToGrid w:val="0"/>
        <w:spacing w:line="480" w:lineRule="atLeast"/>
        <w:rPr>
          <w:rFonts w:ascii="Geneva" w:eastAsia="宋体" w:hAnsi="Geneva" w:cs="宋体"/>
          <w:color w:val="000000"/>
          <w:kern w:val="0"/>
          <w:sz w:val="20"/>
          <w:szCs w:val="20"/>
        </w:rPr>
      </w:pPr>
      <w:r w:rsidRPr="003127A0">
        <w:rPr>
          <w:rFonts w:ascii="宋体" w:eastAsia="宋体" w:hAnsi="宋体" w:cs="宋体" w:hint="eastAsia"/>
          <w:color w:val="000000"/>
          <w:kern w:val="0"/>
          <w:sz w:val="28"/>
          <w:szCs w:val="28"/>
        </w:rPr>
        <w:t>填报人：                    联系电话：                               填报时间：      年   月  </w:t>
      </w:r>
      <w:r w:rsidRPr="003127A0">
        <w:rPr>
          <w:rFonts w:ascii="Geneva" w:eastAsia="宋体" w:hAnsi="Geneva" w:cs="宋体"/>
          <w:color w:val="000000"/>
          <w:kern w:val="0"/>
          <w:sz w:val="20"/>
          <w:szCs w:val="20"/>
        </w:rPr>
        <w:t> </w:t>
      </w:r>
      <w:r w:rsidRPr="003127A0">
        <w:rPr>
          <w:rFonts w:ascii="宋体" w:eastAsia="宋体" w:hAnsi="宋体" w:cs="宋体" w:hint="eastAsia"/>
          <w:color w:val="000000"/>
          <w:kern w:val="0"/>
          <w:sz w:val="28"/>
          <w:szCs w:val="28"/>
        </w:rPr>
        <w:t>日</w:t>
      </w:r>
    </w:p>
    <w:p w:rsidR="003127A0" w:rsidRDefault="003127A0" w:rsidP="003127A0">
      <w:pPr>
        <w:widowControl/>
        <w:wordWrap w:val="0"/>
        <w:snapToGrid w:val="0"/>
        <w:spacing w:line="400" w:lineRule="atLeast"/>
        <w:rPr>
          <w:rFonts w:ascii="黑体" w:eastAsia="黑体" w:hAnsi="黑体" w:cs="宋体" w:hint="eastAsia"/>
          <w:color w:val="000000"/>
          <w:kern w:val="0"/>
          <w:sz w:val="32"/>
          <w:szCs w:val="32"/>
        </w:rPr>
      </w:pPr>
    </w:p>
    <w:p w:rsidR="003127A0" w:rsidRDefault="003127A0" w:rsidP="003127A0">
      <w:pPr>
        <w:widowControl/>
        <w:wordWrap w:val="0"/>
        <w:snapToGrid w:val="0"/>
        <w:spacing w:line="400" w:lineRule="atLeast"/>
        <w:rPr>
          <w:rFonts w:ascii="黑体" w:eastAsia="黑体" w:hAnsi="黑体" w:cs="宋体" w:hint="eastAsia"/>
          <w:color w:val="000000"/>
          <w:kern w:val="0"/>
          <w:sz w:val="32"/>
          <w:szCs w:val="32"/>
        </w:rPr>
      </w:pPr>
    </w:p>
    <w:p w:rsidR="003127A0" w:rsidRDefault="003127A0" w:rsidP="003127A0">
      <w:pPr>
        <w:widowControl/>
        <w:wordWrap w:val="0"/>
        <w:snapToGrid w:val="0"/>
        <w:spacing w:line="400" w:lineRule="atLeast"/>
        <w:rPr>
          <w:rFonts w:ascii="黑体" w:eastAsia="黑体" w:hAnsi="黑体" w:cs="宋体" w:hint="eastAsia"/>
          <w:color w:val="000000"/>
          <w:kern w:val="0"/>
          <w:sz w:val="32"/>
          <w:szCs w:val="32"/>
        </w:rPr>
      </w:pPr>
    </w:p>
    <w:p w:rsidR="003127A0" w:rsidRDefault="003127A0" w:rsidP="003127A0">
      <w:pPr>
        <w:widowControl/>
        <w:wordWrap w:val="0"/>
        <w:snapToGrid w:val="0"/>
        <w:spacing w:line="400" w:lineRule="atLeast"/>
        <w:rPr>
          <w:rFonts w:ascii="黑体" w:eastAsia="黑体" w:hAnsi="黑体" w:cs="宋体" w:hint="eastAsia"/>
          <w:color w:val="000000"/>
          <w:kern w:val="0"/>
          <w:sz w:val="32"/>
          <w:szCs w:val="32"/>
        </w:rPr>
      </w:pPr>
    </w:p>
    <w:p w:rsidR="003127A0" w:rsidRDefault="003127A0" w:rsidP="003127A0">
      <w:pPr>
        <w:widowControl/>
        <w:wordWrap w:val="0"/>
        <w:snapToGrid w:val="0"/>
        <w:spacing w:line="400" w:lineRule="atLeast"/>
        <w:rPr>
          <w:rFonts w:ascii="黑体" w:eastAsia="黑体" w:hAnsi="黑体" w:cs="宋体" w:hint="eastAsia"/>
          <w:color w:val="000000"/>
          <w:kern w:val="0"/>
          <w:sz w:val="32"/>
          <w:szCs w:val="32"/>
        </w:rPr>
      </w:pPr>
    </w:p>
    <w:p w:rsidR="003127A0" w:rsidRDefault="003127A0" w:rsidP="003127A0">
      <w:pPr>
        <w:widowControl/>
        <w:wordWrap w:val="0"/>
        <w:snapToGrid w:val="0"/>
        <w:spacing w:line="400" w:lineRule="atLeast"/>
        <w:rPr>
          <w:rFonts w:ascii="黑体" w:eastAsia="黑体" w:hAnsi="黑体" w:cs="宋体" w:hint="eastAsia"/>
          <w:color w:val="000000"/>
          <w:kern w:val="0"/>
          <w:sz w:val="32"/>
          <w:szCs w:val="32"/>
        </w:rPr>
      </w:pPr>
    </w:p>
    <w:p w:rsidR="003127A0" w:rsidRPr="003127A0" w:rsidRDefault="003127A0" w:rsidP="003127A0">
      <w:pPr>
        <w:widowControl/>
        <w:wordWrap w:val="0"/>
        <w:snapToGrid w:val="0"/>
        <w:spacing w:line="400" w:lineRule="atLeast"/>
        <w:rPr>
          <w:rFonts w:ascii="Geneva" w:eastAsia="宋体" w:hAnsi="Geneva" w:cs="宋体"/>
          <w:color w:val="000000"/>
          <w:kern w:val="0"/>
          <w:sz w:val="20"/>
          <w:szCs w:val="20"/>
        </w:rPr>
      </w:pPr>
      <w:r w:rsidRPr="003127A0">
        <w:rPr>
          <w:rFonts w:ascii="黑体" w:eastAsia="黑体" w:hAnsi="黑体" w:cs="宋体" w:hint="eastAsia"/>
          <w:color w:val="000000"/>
          <w:kern w:val="0"/>
          <w:sz w:val="32"/>
          <w:szCs w:val="32"/>
        </w:rPr>
        <w:lastRenderedPageBreak/>
        <w:t>附件2</w:t>
      </w:r>
    </w:p>
    <w:p w:rsidR="003127A0" w:rsidRPr="003127A0" w:rsidRDefault="003127A0" w:rsidP="003127A0">
      <w:pPr>
        <w:widowControl/>
        <w:wordWrap w:val="0"/>
        <w:snapToGrid w:val="0"/>
        <w:spacing w:line="600" w:lineRule="atLeast"/>
        <w:ind w:right="-340"/>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p w:rsidR="003127A0" w:rsidRPr="003127A0" w:rsidRDefault="003127A0" w:rsidP="003127A0">
      <w:pPr>
        <w:widowControl/>
        <w:wordWrap w:val="0"/>
        <w:snapToGrid w:val="0"/>
        <w:spacing w:line="600" w:lineRule="atLeast"/>
        <w:ind w:right="-340"/>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p w:rsidR="003127A0" w:rsidRPr="003127A0" w:rsidRDefault="003127A0" w:rsidP="003127A0">
      <w:pPr>
        <w:widowControl/>
        <w:wordWrap w:val="0"/>
        <w:snapToGrid w:val="0"/>
        <w:spacing w:line="600" w:lineRule="atLeast"/>
        <w:jc w:val="center"/>
        <w:rPr>
          <w:rFonts w:ascii="Geneva" w:eastAsia="宋体" w:hAnsi="Geneva" w:cs="宋体"/>
          <w:color w:val="000000"/>
          <w:kern w:val="0"/>
          <w:sz w:val="20"/>
          <w:szCs w:val="20"/>
        </w:rPr>
      </w:pPr>
      <w:r w:rsidRPr="003127A0">
        <w:rPr>
          <w:rFonts w:ascii="方正小标宋_GBK" w:eastAsia="方正小标宋_GBK" w:hAnsi="Geneva" w:cs="宋体" w:hint="eastAsia"/>
          <w:color w:val="000000"/>
          <w:kern w:val="0"/>
          <w:sz w:val="48"/>
          <w:szCs w:val="48"/>
        </w:rPr>
        <w:t>海南省精品在线开放课程申报书</w:t>
      </w:r>
    </w:p>
    <w:p w:rsidR="003127A0" w:rsidRPr="003127A0" w:rsidRDefault="003127A0" w:rsidP="003127A0">
      <w:pPr>
        <w:widowControl/>
        <w:wordWrap w:val="0"/>
        <w:snapToGrid w:val="0"/>
        <w:spacing w:line="480" w:lineRule="auto"/>
        <w:ind w:firstLine="480"/>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p w:rsidR="003127A0" w:rsidRPr="003127A0" w:rsidRDefault="003127A0" w:rsidP="003127A0">
      <w:pPr>
        <w:widowControl/>
        <w:wordWrap w:val="0"/>
        <w:snapToGrid w:val="0"/>
        <w:spacing w:line="480" w:lineRule="auto"/>
        <w:ind w:firstLine="480"/>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p w:rsidR="003127A0" w:rsidRPr="003127A0" w:rsidRDefault="003127A0" w:rsidP="003127A0">
      <w:pPr>
        <w:widowControl/>
        <w:wordWrap w:val="0"/>
        <w:snapToGrid w:val="0"/>
        <w:spacing w:line="480" w:lineRule="auto"/>
        <w:ind w:firstLine="480"/>
        <w:jc w:val="left"/>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p w:rsidR="003127A0" w:rsidRPr="003127A0" w:rsidRDefault="003127A0" w:rsidP="003127A0">
      <w:pPr>
        <w:widowControl/>
        <w:wordWrap w:val="0"/>
        <w:snapToGrid w:val="0"/>
        <w:spacing w:line="480" w:lineRule="auto"/>
        <w:ind w:firstLine="840"/>
        <w:jc w:val="left"/>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28"/>
          <w:szCs w:val="28"/>
        </w:rPr>
        <w:t>推</w:t>
      </w:r>
      <w:r w:rsidRPr="003127A0">
        <w:rPr>
          <w:rFonts w:ascii="仿宋_GB2312" w:eastAsia="仿宋_GB2312" w:hAnsi="Geneva" w:cs="宋体" w:hint="eastAsia"/>
          <w:color w:val="000000"/>
          <w:kern w:val="0"/>
          <w:sz w:val="28"/>
          <w:szCs w:val="28"/>
        </w:rPr>
        <w:t> </w:t>
      </w:r>
      <w:r w:rsidRPr="003127A0">
        <w:rPr>
          <w:rFonts w:ascii="仿宋_GB2312" w:eastAsia="仿宋_GB2312" w:hAnsi="Geneva" w:cs="宋体" w:hint="eastAsia"/>
          <w:color w:val="000000"/>
          <w:kern w:val="0"/>
          <w:sz w:val="28"/>
          <w:szCs w:val="28"/>
        </w:rPr>
        <w:t>荐</w:t>
      </w:r>
      <w:r w:rsidRPr="003127A0">
        <w:rPr>
          <w:rFonts w:ascii="仿宋_GB2312" w:eastAsia="仿宋_GB2312" w:hAnsi="Geneva" w:cs="宋体" w:hint="eastAsia"/>
          <w:color w:val="000000"/>
          <w:kern w:val="0"/>
          <w:sz w:val="28"/>
          <w:szCs w:val="28"/>
        </w:rPr>
        <w:t> </w:t>
      </w:r>
      <w:r w:rsidRPr="003127A0">
        <w:rPr>
          <w:rFonts w:ascii="仿宋_GB2312" w:eastAsia="仿宋_GB2312" w:hAnsi="Geneva" w:cs="宋体" w:hint="eastAsia"/>
          <w:color w:val="000000"/>
          <w:kern w:val="0"/>
          <w:sz w:val="28"/>
          <w:szCs w:val="28"/>
        </w:rPr>
        <w:t>单</w:t>
      </w:r>
      <w:r w:rsidRPr="003127A0">
        <w:rPr>
          <w:rFonts w:ascii="仿宋_GB2312" w:eastAsia="仿宋_GB2312" w:hAnsi="Geneva" w:cs="宋体" w:hint="eastAsia"/>
          <w:color w:val="000000"/>
          <w:kern w:val="0"/>
          <w:sz w:val="28"/>
          <w:szCs w:val="28"/>
        </w:rPr>
        <w:t> </w:t>
      </w:r>
      <w:r w:rsidRPr="003127A0">
        <w:rPr>
          <w:rFonts w:ascii="仿宋_GB2312" w:eastAsia="仿宋_GB2312" w:hAnsi="Geneva" w:cs="宋体" w:hint="eastAsia"/>
          <w:color w:val="000000"/>
          <w:kern w:val="0"/>
          <w:sz w:val="28"/>
          <w:szCs w:val="28"/>
        </w:rPr>
        <w:t>位</w:t>
      </w:r>
      <w:r w:rsidRPr="003127A0">
        <w:rPr>
          <w:rFonts w:ascii="仿宋_GB2312" w:eastAsia="仿宋_GB2312" w:hAnsi="Geneva" w:cs="宋体" w:hint="eastAsia"/>
          <w:color w:val="000000"/>
          <w:kern w:val="0"/>
          <w:sz w:val="28"/>
          <w:szCs w:val="28"/>
        </w:rPr>
        <w:t>      </w:t>
      </w:r>
      <w:r w:rsidRPr="003127A0">
        <w:rPr>
          <w:rFonts w:ascii="仿宋_GB2312" w:eastAsia="仿宋_GB2312" w:hAnsi="Geneva" w:cs="宋体" w:hint="eastAsia"/>
          <w:color w:val="000000"/>
          <w:kern w:val="0"/>
          <w:sz w:val="28"/>
          <w:szCs w:val="28"/>
          <w:u w:val="single"/>
        </w:rPr>
        <w:t>                                 </w:t>
      </w:r>
    </w:p>
    <w:p w:rsidR="003127A0" w:rsidRPr="003127A0" w:rsidRDefault="003127A0" w:rsidP="003127A0">
      <w:pPr>
        <w:widowControl/>
        <w:wordWrap w:val="0"/>
        <w:snapToGrid w:val="0"/>
        <w:spacing w:line="480" w:lineRule="auto"/>
        <w:ind w:firstLine="840"/>
        <w:jc w:val="left"/>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28"/>
          <w:szCs w:val="28"/>
        </w:rPr>
        <w:t>所</w:t>
      </w:r>
      <w:r w:rsidRPr="003127A0">
        <w:rPr>
          <w:rFonts w:ascii="仿宋_GB2312" w:eastAsia="仿宋_GB2312" w:hAnsi="Geneva" w:cs="宋体" w:hint="eastAsia"/>
          <w:color w:val="000000"/>
          <w:kern w:val="0"/>
          <w:sz w:val="28"/>
          <w:szCs w:val="28"/>
        </w:rPr>
        <w:t> </w:t>
      </w:r>
      <w:r w:rsidRPr="003127A0">
        <w:rPr>
          <w:rFonts w:ascii="仿宋_GB2312" w:eastAsia="仿宋_GB2312" w:hAnsi="Geneva" w:cs="宋体" w:hint="eastAsia"/>
          <w:color w:val="000000"/>
          <w:kern w:val="0"/>
          <w:sz w:val="28"/>
          <w:szCs w:val="28"/>
        </w:rPr>
        <w:t>属</w:t>
      </w:r>
      <w:r w:rsidRPr="003127A0">
        <w:rPr>
          <w:rFonts w:ascii="仿宋_GB2312" w:eastAsia="仿宋_GB2312" w:hAnsi="Geneva" w:cs="宋体" w:hint="eastAsia"/>
          <w:color w:val="000000"/>
          <w:kern w:val="0"/>
          <w:sz w:val="28"/>
          <w:szCs w:val="28"/>
        </w:rPr>
        <w:t> </w:t>
      </w:r>
      <w:r w:rsidRPr="003127A0">
        <w:rPr>
          <w:rFonts w:ascii="仿宋_GB2312" w:eastAsia="仿宋_GB2312" w:hAnsi="Geneva" w:cs="宋体" w:hint="eastAsia"/>
          <w:color w:val="000000"/>
          <w:kern w:val="0"/>
          <w:sz w:val="28"/>
          <w:szCs w:val="28"/>
        </w:rPr>
        <w:t>学</w:t>
      </w:r>
      <w:r w:rsidRPr="003127A0">
        <w:rPr>
          <w:rFonts w:ascii="仿宋_GB2312" w:eastAsia="仿宋_GB2312" w:hAnsi="Geneva" w:cs="宋体" w:hint="eastAsia"/>
          <w:color w:val="000000"/>
          <w:kern w:val="0"/>
          <w:sz w:val="28"/>
          <w:szCs w:val="28"/>
        </w:rPr>
        <w:t> </w:t>
      </w:r>
      <w:r w:rsidRPr="003127A0">
        <w:rPr>
          <w:rFonts w:ascii="仿宋_GB2312" w:eastAsia="仿宋_GB2312" w:hAnsi="Geneva" w:cs="宋体" w:hint="eastAsia"/>
          <w:color w:val="000000"/>
          <w:kern w:val="0"/>
          <w:sz w:val="28"/>
          <w:szCs w:val="28"/>
        </w:rPr>
        <w:t>校</w:t>
      </w:r>
      <w:r w:rsidRPr="003127A0">
        <w:rPr>
          <w:rFonts w:ascii="仿宋_GB2312" w:eastAsia="仿宋_GB2312" w:hAnsi="Geneva" w:cs="宋体" w:hint="eastAsia"/>
          <w:color w:val="000000"/>
          <w:kern w:val="0"/>
          <w:sz w:val="28"/>
          <w:szCs w:val="28"/>
        </w:rPr>
        <w:t>      </w:t>
      </w:r>
      <w:r w:rsidRPr="003127A0">
        <w:rPr>
          <w:rFonts w:ascii="仿宋_GB2312" w:eastAsia="仿宋_GB2312" w:hAnsi="Geneva" w:cs="宋体" w:hint="eastAsia"/>
          <w:color w:val="000000"/>
          <w:kern w:val="0"/>
          <w:sz w:val="28"/>
          <w:szCs w:val="28"/>
          <w:u w:val="single"/>
        </w:rPr>
        <w:t>                                 </w:t>
      </w:r>
    </w:p>
    <w:p w:rsidR="003127A0" w:rsidRPr="003127A0" w:rsidRDefault="003127A0" w:rsidP="003127A0">
      <w:pPr>
        <w:widowControl/>
        <w:wordWrap w:val="0"/>
        <w:snapToGrid w:val="0"/>
        <w:spacing w:line="480" w:lineRule="auto"/>
        <w:ind w:firstLine="840"/>
        <w:jc w:val="left"/>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28"/>
          <w:szCs w:val="28"/>
        </w:rPr>
        <w:t>课</w:t>
      </w:r>
      <w:r w:rsidRPr="003127A0">
        <w:rPr>
          <w:rFonts w:ascii="仿宋_GB2312" w:eastAsia="仿宋_GB2312" w:hAnsi="Geneva" w:cs="宋体" w:hint="eastAsia"/>
          <w:color w:val="000000"/>
          <w:kern w:val="0"/>
          <w:sz w:val="28"/>
          <w:szCs w:val="28"/>
        </w:rPr>
        <w:t> </w:t>
      </w:r>
      <w:r w:rsidRPr="003127A0">
        <w:rPr>
          <w:rFonts w:ascii="仿宋_GB2312" w:eastAsia="仿宋_GB2312" w:hAnsi="Geneva" w:cs="宋体" w:hint="eastAsia"/>
          <w:color w:val="000000"/>
          <w:kern w:val="0"/>
          <w:sz w:val="28"/>
          <w:szCs w:val="28"/>
        </w:rPr>
        <w:t>程</w:t>
      </w:r>
      <w:r w:rsidRPr="003127A0">
        <w:rPr>
          <w:rFonts w:ascii="仿宋_GB2312" w:eastAsia="仿宋_GB2312" w:hAnsi="Geneva" w:cs="宋体" w:hint="eastAsia"/>
          <w:color w:val="000000"/>
          <w:kern w:val="0"/>
          <w:sz w:val="28"/>
          <w:szCs w:val="28"/>
        </w:rPr>
        <w:t> </w:t>
      </w:r>
      <w:r w:rsidRPr="003127A0">
        <w:rPr>
          <w:rFonts w:ascii="仿宋_GB2312" w:eastAsia="仿宋_GB2312" w:hAnsi="Geneva" w:cs="宋体" w:hint="eastAsia"/>
          <w:color w:val="000000"/>
          <w:kern w:val="0"/>
          <w:sz w:val="28"/>
          <w:szCs w:val="28"/>
        </w:rPr>
        <w:t>名</w:t>
      </w:r>
      <w:r w:rsidRPr="003127A0">
        <w:rPr>
          <w:rFonts w:ascii="仿宋_GB2312" w:eastAsia="仿宋_GB2312" w:hAnsi="Geneva" w:cs="宋体" w:hint="eastAsia"/>
          <w:color w:val="000000"/>
          <w:kern w:val="0"/>
          <w:sz w:val="28"/>
          <w:szCs w:val="28"/>
        </w:rPr>
        <w:t> </w:t>
      </w:r>
      <w:r w:rsidRPr="003127A0">
        <w:rPr>
          <w:rFonts w:ascii="仿宋_GB2312" w:eastAsia="仿宋_GB2312" w:hAnsi="Geneva" w:cs="宋体" w:hint="eastAsia"/>
          <w:color w:val="000000"/>
          <w:kern w:val="0"/>
          <w:sz w:val="28"/>
          <w:szCs w:val="28"/>
        </w:rPr>
        <w:t>称</w:t>
      </w:r>
      <w:r w:rsidRPr="003127A0">
        <w:rPr>
          <w:rFonts w:ascii="仿宋_GB2312" w:eastAsia="仿宋_GB2312" w:hAnsi="Geneva" w:cs="宋体" w:hint="eastAsia"/>
          <w:color w:val="000000"/>
          <w:kern w:val="0"/>
          <w:sz w:val="28"/>
          <w:szCs w:val="28"/>
        </w:rPr>
        <w:t>      </w:t>
      </w:r>
      <w:r w:rsidRPr="003127A0">
        <w:rPr>
          <w:rFonts w:ascii="仿宋_GB2312" w:eastAsia="仿宋_GB2312" w:hAnsi="Geneva" w:cs="宋体" w:hint="eastAsia"/>
          <w:color w:val="000000"/>
          <w:kern w:val="0"/>
          <w:sz w:val="28"/>
          <w:szCs w:val="28"/>
          <w:u w:val="single"/>
        </w:rPr>
        <w:t>                                 </w:t>
      </w:r>
    </w:p>
    <w:p w:rsidR="003127A0" w:rsidRPr="003127A0" w:rsidRDefault="003127A0" w:rsidP="003127A0">
      <w:pPr>
        <w:widowControl/>
        <w:wordWrap w:val="0"/>
        <w:snapToGrid w:val="0"/>
        <w:spacing w:line="480" w:lineRule="auto"/>
        <w:ind w:rightChars="-432" w:right="-907" w:firstLine="840"/>
        <w:jc w:val="left"/>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28"/>
          <w:szCs w:val="28"/>
        </w:rPr>
        <w:t>课</w:t>
      </w:r>
      <w:r w:rsidRPr="003127A0">
        <w:rPr>
          <w:rFonts w:ascii="仿宋_GB2312" w:eastAsia="仿宋_GB2312" w:hAnsi="Geneva" w:cs="宋体" w:hint="eastAsia"/>
          <w:color w:val="000000"/>
          <w:kern w:val="0"/>
          <w:sz w:val="28"/>
          <w:szCs w:val="28"/>
        </w:rPr>
        <w:t> </w:t>
      </w:r>
      <w:r w:rsidRPr="003127A0">
        <w:rPr>
          <w:rFonts w:ascii="仿宋_GB2312" w:eastAsia="仿宋_GB2312" w:hAnsi="Geneva" w:cs="宋体" w:hint="eastAsia"/>
          <w:color w:val="000000"/>
          <w:kern w:val="0"/>
          <w:sz w:val="28"/>
          <w:szCs w:val="28"/>
        </w:rPr>
        <w:t>程</w:t>
      </w:r>
      <w:r w:rsidRPr="003127A0">
        <w:rPr>
          <w:rFonts w:ascii="仿宋_GB2312" w:eastAsia="仿宋_GB2312" w:hAnsi="Geneva" w:cs="宋体" w:hint="eastAsia"/>
          <w:color w:val="000000"/>
          <w:kern w:val="0"/>
          <w:sz w:val="28"/>
          <w:szCs w:val="28"/>
        </w:rPr>
        <w:t> </w:t>
      </w:r>
      <w:r w:rsidRPr="003127A0">
        <w:rPr>
          <w:rFonts w:ascii="仿宋_GB2312" w:eastAsia="仿宋_GB2312" w:hAnsi="Geneva" w:cs="宋体" w:hint="eastAsia"/>
          <w:color w:val="000000"/>
          <w:kern w:val="0"/>
          <w:sz w:val="28"/>
          <w:szCs w:val="28"/>
        </w:rPr>
        <w:t>类</w:t>
      </w:r>
      <w:r w:rsidRPr="003127A0">
        <w:rPr>
          <w:rFonts w:ascii="仿宋_GB2312" w:eastAsia="仿宋_GB2312" w:hAnsi="Geneva" w:cs="宋体" w:hint="eastAsia"/>
          <w:color w:val="000000"/>
          <w:kern w:val="0"/>
          <w:sz w:val="28"/>
          <w:szCs w:val="28"/>
        </w:rPr>
        <w:t> </w:t>
      </w:r>
      <w:r w:rsidRPr="003127A0">
        <w:rPr>
          <w:rFonts w:ascii="仿宋_GB2312" w:eastAsia="仿宋_GB2312" w:hAnsi="Geneva" w:cs="宋体" w:hint="eastAsia"/>
          <w:color w:val="000000"/>
          <w:kern w:val="0"/>
          <w:sz w:val="28"/>
          <w:szCs w:val="28"/>
        </w:rPr>
        <w:t>型</w:t>
      </w:r>
      <w:r w:rsidRPr="003127A0">
        <w:rPr>
          <w:rFonts w:ascii="仿宋_GB2312" w:eastAsia="仿宋_GB2312" w:hAnsi="Geneva" w:cs="宋体" w:hint="eastAsia"/>
          <w:color w:val="000000"/>
          <w:kern w:val="0"/>
          <w:sz w:val="28"/>
          <w:szCs w:val="28"/>
        </w:rPr>
        <w:t>  </w:t>
      </w:r>
      <w:r w:rsidRPr="003127A0">
        <w:rPr>
          <w:rFonts w:ascii="仿宋_GB2312" w:eastAsia="仿宋_GB2312" w:hAnsi="Geneva" w:cs="宋体" w:hint="eastAsia"/>
          <w:color w:val="000000"/>
          <w:kern w:val="0"/>
          <w:sz w:val="28"/>
          <w:szCs w:val="28"/>
          <w:u w:val="single"/>
        </w:rPr>
        <w:t>□公共课</w:t>
      </w:r>
      <w:r w:rsidRPr="003127A0">
        <w:rPr>
          <w:rFonts w:ascii="仿宋_GB2312" w:eastAsia="仿宋_GB2312" w:hAnsi="Geneva" w:cs="宋体" w:hint="eastAsia"/>
          <w:color w:val="000000"/>
          <w:kern w:val="0"/>
          <w:sz w:val="28"/>
          <w:szCs w:val="28"/>
          <w:u w:val="single"/>
        </w:rPr>
        <w:t> </w:t>
      </w:r>
      <w:r w:rsidRPr="003127A0">
        <w:rPr>
          <w:rFonts w:ascii="仿宋_GB2312" w:eastAsia="仿宋_GB2312" w:hAnsi="Geneva" w:cs="宋体" w:hint="eastAsia"/>
          <w:color w:val="000000"/>
          <w:kern w:val="0"/>
          <w:sz w:val="28"/>
          <w:szCs w:val="28"/>
          <w:u w:val="single"/>
        </w:rPr>
        <w:t>□通识课</w:t>
      </w:r>
      <w:r w:rsidRPr="003127A0">
        <w:rPr>
          <w:rFonts w:ascii="仿宋_GB2312" w:eastAsia="仿宋_GB2312" w:hAnsi="Geneva" w:cs="宋体" w:hint="eastAsia"/>
          <w:color w:val="000000"/>
          <w:kern w:val="0"/>
          <w:sz w:val="28"/>
          <w:szCs w:val="28"/>
          <w:u w:val="single"/>
        </w:rPr>
        <w:t> </w:t>
      </w:r>
      <w:r w:rsidRPr="003127A0">
        <w:rPr>
          <w:rFonts w:ascii="仿宋_GB2312" w:eastAsia="仿宋_GB2312" w:hAnsi="Geneva" w:cs="宋体" w:hint="eastAsia"/>
          <w:color w:val="000000"/>
          <w:kern w:val="0"/>
          <w:sz w:val="28"/>
          <w:szCs w:val="28"/>
          <w:u w:val="single"/>
        </w:rPr>
        <w:t>□学科基础课</w:t>
      </w:r>
      <w:r w:rsidRPr="003127A0">
        <w:rPr>
          <w:rFonts w:ascii="仿宋_GB2312" w:eastAsia="仿宋_GB2312" w:hAnsi="Geneva" w:cs="宋体" w:hint="eastAsia"/>
          <w:color w:val="000000"/>
          <w:kern w:val="0"/>
          <w:sz w:val="28"/>
          <w:szCs w:val="28"/>
          <w:u w:val="single"/>
        </w:rPr>
        <w:t> </w:t>
      </w:r>
      <w:r w:rsidRPr="003127A0">
        <w:rPr>
          <w:rFonts w:ascii="仿宋_GB2312" w:eastAsia="仿宋_GB2312" w:hAnsi="Geneva" w:cs="宋体" w:hint="eastAsia"/>
          <w:color w:val="000000"/>
          <w:kern w:val="0"/>
          <w:sz w:val="28"/>
          <w:szCs w:val="28"/>
          <w:u w:val="single"/>
        </w:rPr>
        <w:t>□专业课□其他</w:t>
      </w:r>
      <w:r w:rsidRPr="003127A0">
        <w:rPr>
          <w:rFonts w:ascii="仿宋_GB2312" w:eastAsia="仿宋_GB2312" w:hAnsi="Geneva" w:cs="宋体" w:hint="eastAsia"/>
          <w:color w:val="000000"/>
          <w:kern w:val="0"/>
          <w:sz w:val="28"/>
          <w:szCs w:val="28"/>
          <w:u w:val="single"/>
        </w:rPr>
        <w:t> </w:t>
      </w:r>
    </w:p>
    <w:p w:rsidR="003127A0" w:rsidRPr="003127A0" w:rsidRDefault="003127A0" w:rsidP="003127A0">
      <w:pPr>
        <w:widowControl/>
        <w:wordWrap w:val="0"/>
        <w:snapToGrid w:val="0"/>
        <w:spacing w:line="480" w:lineRule="auto"/>
        <w:ind w:firstLine="840"/>
        <w:jc w:val="left"/>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28"/>
          <w:szCs w:val="28"/>
        </w:rPr>
        <w:t xml:space="preserve">所属一级学科名称 </w:t>
      </w:r>
      <w:r w:rsidRPr="003127A0">
        <w:rPr>
          <w:rFonts w:ascii="仿宋_GB2312" w:eastAsia="仿宋_GB2312" w:hAnsi="Geneva" w:cs="宋体" w:hint="eastAsia"/>
          <w:color w:val="000000"/>
          <w:kern w:val="0"/>
          <w:sz w:val="28"/>
          <w:szCs w:val="28"/>
          <w:u w:val="single"/>
        </w:rPr>
        <w:t>                              </w:t>
      </w:r>
    </w:p>
    <w:p w:rsidR="003127A0" w:rsidRPr="003127A0" w:rsidRDefault="003127A0" w:rsidP="003127A0">
      <w:pPr>
        <w:widowControl/>
        <w:wordWrap w:val="0"/>
        <w:snapToGrid w:val="0"/>
        <w:spacing w:line="480" w:lineRule="auto"/>
        <w:ind w:firstLine="840"/>
        <w:jc w:val="left"/>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28"/>
          <w:szCs w:val="28"/>
        </w:rPr>
        <w:t>所属二级学科名称</w:t>
      </w:r>
      <w:r w:rsidRPr="003127A0">
        <w:rPr>
          <w:rFonts w:ascii="仿宋_GB2312" w:eastAsia="仿宋_GB2312" w:hAnsi="Geneva" w:cs="宋体" w:hint="eastAsia"/>
          <w:color w:val="000000"/>
          <w:kern w:val="0"/>
          <w:sz w:val="28"/>
          <w:szCs w:val="28"/>
        </w:rPr>
        <w:t>  </w:t>
      </w:r>
      <w:r w:rsidRPr="003127A0">
        <w:rPr>
          <w:rFonts w:ascii="仿宋_GB2312" w:eastAsia="仿宋_GB2312" w:hAnsi="Geneva" w:cs="宋体" w:hint="eastAsia"/>
          <w:color w:val="000000"/>
          <w:kern w:val="0"/>
          <w:sz w:val="28"/>
          <w:szCs w:val="28"/>
          <w:u w:val="single"/>
        </w:rPr>
        <w:t xml:space="preserve"> </w:t>
      </w:r>
      <w:r w:rsidRPr="003127A0">
        <w:rPr>
          <w:rFonts w:ascii="仿宋_GB2312" w:eastAsia="仿宋_GB2312" w:hAnsi="Geneva" w:cs="宋体" w:hint="eastAsia"/>
          <w:color w:val="000000"/>
          <w:kern w:val="0"/>
          <w:sz w:val="28"/>
          <w:szCs w:val="28"/>
          <w:u w:val="single"/>
        </w:rPr>
        <w:t>                              </w:t>
      </w:r>
    </w:p>
    <w:p w:rsidR="003127A0" w:rsidRPr="003127A0" w:rsidRDefault="003127A0" w:rsidP="003127A0">
      <w:pPr>
        <w:widowControl/>
        <w:wordWrap w:val="0"/>
        <w:snapToGrid w:val="0"/>
        <w:spacing w:line="480" w:lineRule="auto"/>
        <w:ind w:firstLine="840"/>
        <w:jc w:val="left"/>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28"/>
          <w:szCs w:val="28"/>
        </w:rPr>
        <w:t>课</w:t>
      </w:r>
      <w:r w:rsidRPr="003127A0">
        <w:rPr>
          <w:rFonts w:ascii="仿宋_GB2312" w:eastAsia="仿宋_GB2312" w:hAnsi="Geneva" w:cs="宋体" w:hint="eastAsia"/>
          <w:color w:val="000000"/>
          <w:kern w:val="0"/>
          <w:sz w:val="28"/>
          <w:szCs w:val="28"/>
        </w:rPr>
        <w:t> </w:t>
      </w:r>
      <w:r w:rsidRPr="003127A0">
        <w:rPr>
          <w:rFonts w:ascii="仿宋_GB2312" w:eastAsia="仿宋_GB2312" w:hAnsi="Geneva" w:cs="宋体" w:hint="eastAsia"/>
          <w:color w:val="000000"/>
          <w:kern w:val="0"/>
          <w:sz w:val="28"/>
          <w:szCs w:val="28"/>
        </w:rPr>
        <w:t>程</w:t>
      </w:r>
      <w:r w:rsidRPr="003127A0">
        <w:rPr>
          <w:rFonts w:ascii="仿宋_GB2312" w:eastAsia="仿宋_GB2312" w:hAnsi="Geneva" w:cs="宋体" w:hint="eastAsia"/>
          <w:color w:val="000000"/>
          <w:kern w:val="0"/>
          <w:sz w:val="28"/>
          <w:szCs w:val="28"/>
        </w:rPr>
        <w:t> </w:t>
      </w:r>
      <w:r w:rsidRPr="003127A0">
        <w:rPr>
          <w:rFonts w:ascii="仿宋_GB2312" w:eastAsia="仿宋_GB2312" w:hAnsi="Geneva" w:cs="宋体" w:hint="eastAsia"/>
          <w:color w:val="000000"/>
          <w:kern w:val="0"/>
          <w:sz w:val="28"/>
          <w:szCs w:val="28"/>
        </w:rPr>
        <w:t>负</w:t>
      </w:r>
      <w:r w:rsidRPr="003127A0">
        <w:rPr>
          <w:rFonts w:ascii="仿宋_GB2312" w:eastAsia="仿宋_GB2312" w:hAnsi="Geneva" w:cs="宋体" w:hint="eastAsia"/>
          <w:color w:val="000000"/>
          <w:kern w:val="0"/>
          <w:sz w:val="28"/>
          <w:szCs w:val="28"/>
        </w:rPr>
        <w:t> </w:t>
      </w:r>
      <w:r w:rsidRPr="003127A0">
        <w:rPr>
          <w:rFonts w:ascii="仿宋_GB2312" w:eastAsia="仿宋_GB2312" w:hAnsi="Geneva" w:cs="宋体" w:hint="eastAsia"/>
          <w:color w:val="000000"/>
          <w:kern w:val="0"/>
          <w:sz w:val="28"/>
          <w:szCs w:val="28"/>
        </w:rPr>
        <w:t>责</w:t>
      </w:r>
      <w:r w:rsidRPr="003127A0">
        <w:rPr>
          <w:rFonts w:ascii="仿宋_GB2312" w:eastAsia="仿宋_GB2312" w:hAnsi="Geneva" w:cs="宋体" w:hint="eastAsia"/>
          <w:color w:val="000000"/>
          <w:kern w:val="0"/>
          <w:sz w:val="28"/>
          <w:szCs w:val="28"/>
        </w:rPr>
        <w:t> </w:t>
      </w:r>
      <w:r w:rsidRPr="003127A0">
        <w:rPr>
          <w:rFonts w:ascii="仿宋_GB2312" w:eastAsia="仿宋_GB2312" w:hAnsi="Geneva" w:cs="宋体" w:hint="eastAsia"/>
          <w:color w:val="000000"/>
          <w:kern w:val="0"/>
          <w:sz w:val="28"/>
          <w:szCs w:val="28"/>
        </w:rPr>
        <w:t>人</w:t>
      </w:r>
      <w:r w:rsidRPr="003127A0">
        <w:rPr>
          <w:rFonts w:ascii="仿宋_GB2312" w:eastAsia="仿宋_GB2312" w:hAnsi="Geneva" w:cs="宋体" w:hint="eastAsia"/>
          <w:color w:val="000000"/>
          <w:kern w:val="0"/>
          <w:sz w:val="28"/>
          <w:szCs w:val="28"/>
        </w:rPr>
        <w:t> </w:t>
      </w:r>
      <w:r w:rsidRPr="003127A0">
        <w:rPr>
          <w:rFonts w:ascii="仿宋_GB2312" w:eastAsia="仿宋_GB2312" w:hAnsi="Geneva" w:cs="宋体" w:hint="eastAsia"/>
          <w:color w:val="000000"/>
          <w:kern w:val="0"/>
          <w:sz w:val="28"/>
          <w:szCs w:val="28"/>
        </w:rPr>
        <w:t xml:space="preserve"> </w:t>
      </w:r>
      <w:r w:rsidRPr="003127A0">
        <w:rPr>
          <w:rFonts w:ascii="仿宋_GB2312" w:eastAsia="仿宋_GB2312" w:hAnsi="Geneva" w:cs="宋体" w:hint="eastAsia"/>
          <w:color w:val="000000"/>
          <w:kern w:val="0"/>
          <w:sz w:val="28"/>
          <w:szCs w:val="28"/>
          <w:u w:val="single"/>
        </w:rPr>
        <w:t>                              </w:t>
      </w:r>
    </w:p>
    <w:p w:rsidR="003127A0" w:rsidRPr="003127A0" w:rsidRDefault="003127A0" w:rsidP="003127A0">
      <w:pPr>
        <w:widowControl/>
        <w:wordWrap w:val="0"/>
        <w:snapToGrid w:val="0"/>
        <w:spacing w:line="480" w:lineRule="auto"/>
        <w:ind w:firstLine="840"/>
        <w:jc w:val="left"/>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28"/>
          <w:szCs w:val="28"/>
        </w:rPr>
        <w:t>申</w:t>
      </w:r>
      <w:r w:rsidRPr="003127A0">
        <w:rPr>
          <w:rFonts w:ascii="仿宋_GB2312" w:eastAsia="仿宋_GB2312" w:hAnsi="Geneva" w:cs="宋体" w:hint="eastAsia"/>
          <w:color w:val="000000"/>
          <w:kern w:val="0"/>
          <w:sz w:val="28"/>
          <w:szCs w:val="28"/>
        </w:rPr>
        <w:t> </w:t>
      </w:r>
      <w:r w:rsidRPr="003127A0">
        <w:rPr>
          <w:rFonts w:ascii="仿宋_GB2312" w:eastAsia="仿宋_GB2312" w:hAnsi="Geneva" w:cs="宋体" w:hint="eastAsia"/>
          <w:color w:val="000000"/>
          <w:kern w:val="0"/>
          <w:sz w:val="28"/>
          <w:szCs w:val="28"/>
        </w:rPr>
        <w:t>报</w:t>
      </w:r>
      <w:r w:rsidRPr="003127A0">
        <w:rPr>
          <w:rFonts w:ascii="仿宋_GB2312" w:eastAsia="仿宋_GB2312" w:hAnsi="Geneva" w:cs="宋体" w:hint="eastAsia"/>
          <w:color w:val="000000"/>
          <w:kern w:val="0"/>
          <w:sz w:val="28"/>
          <w:szCs w:val="28"/>
        </w:rPr>
        <w:t> </w:t>
      </w:r>
      <w:r w:rsidRPr="003127A0">
        <w:rPr>
          <w:rFonts w:ascii="仿宋_GB2312" w:eastAsia="仿宋_GB2312" w:hAnsi="Geneva" w:cs="宋体" w:hint="eastAsia"/>
          <w:color w:val="000000"/>
          <w:kern w:val="0"/>
          <w:sz w:val="28"/>
          <w:szCs w:val="28"/>
        </w:rPr>
        <w:t>日</w:t>
      </w:r>
      <w:r w:rsidRPr="003127A0">
        <w:rPr>
          <w:rFonts w:ascii="仿宋_GB2312" w:eastAsia="仿宋_GB2312" w:hAnsi="Geneva" w:cs="宋体" w:hint="eastAsia"/>
          <w:color w:val="000000"/>
          <w:kern w:val="0"/>
          <w:sz w:val="28"/>
          <w:szCs w:val="28"/>
        </w:rPr>
        <w:t> </w:t>
      </w:r>
      <w:r w:rsidRPr="003127A0">
        <w:rPr>
          <w:rFonts w:ascii="仿宋_GB2312" w:eastAsia="仿宋_GB2312" w:hAnsi="Geneva" w:cs="宋体" w:hint="eastAsia"/>
          <w:color w:val="000000"/>
          <w:kern w:val="0"/>
          <w:sz w:val="28"/>
          <w:szCs w:val="28"/>
        </w:rPr>
        <w:t>期</w:t>
      </w:r>
      <w:r w:rsidRPr="003127A0">
        <w:rPr>
          <w:rFonts w:ascii="仿宋_GB2312" w:eastAsia="仿宋_GB2312" w:hAnsi="Geneva" w:cs="宋体" w:hint="eastAsia"/>
          <w:color w:val="000000"/>
          <w:kern w:val="0"/>
          <w:sz w:val="28"/>
          <w:szCs w:val="28"/>
        </w:rPr>
        <w:t> </w:t>
      </w:r>
      <w:r w:rsidRPr="003127A0">
        <w:rPr>
          <w:rFonts w:ascii="仿宋_GB2312" w:eastAsia="仿宋_GB2312" w:hAnsi="Geneva" w:cs="宋体" w:hint="eastAsia"/>
          <w:color w:val="000000"/>
          <w:kern w:val="0"/>
          <w:sz w:val="28"/>
          <w:szCs w:val="28"/>
        </w:rPr>
        <w:t xml:space="preserve"> </w:t>
      </w:r>
      <w:r w:rsidRPr="003127A0">
        <w:rPr>
          <w:rFonts w:ascii="仿宋_GB2312" w:eastAsia="仿宋_GB2312" w:hAnsi="Geneva" w:cs="宋体" w:hint="eastAsia"/>
          <w:color w:val="000000"/>
          <w:kern w:val="0"/>
          <w:sz w:val="28"/>
          <w:szCs w:val="28"/>
          <w:u w:val="single"/>
        </w:rPr>
        <w:t>                              </w:t>
      </w:r>
    </w:p>
    <w:p w:rsidR="003127A0" w:rsidRPr="003127A0" w:rsidRDefault="003127A0" w:rsidP="003127A0">
      <w:pPr>
        <w:widowControl/>
        <w:wordWrap w:val="0"/>
        <w:snapToGrid w:val="0"/>
        <w:spacing w:line="480" w:lineRule="auto"/>
        <w:ind w:firstLine="560"/>
        <w:jc w:val="left"/>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p w:rsidR="003127A0" w:rsidRPr="003127A0" w:rsidRDefault="003127A0" w:rsidP="003127A0">
      <w:pPr>
        <w:widowControl/>
        <w:wordWrap w:val="0"/>
        <w:snapToGrid w:val="0"/>
        <w:spacing w:line="480" w:lineRule="auto"/>
        <w:ind w:firstLine="560"/>
        <w:jc w:val="left"/>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p w:rsidR="003127A0" w:rsidRPr="003127A0" w:rsidRDefault="003127A0" w:rsidP="003127A0">
      <w:pPr>
        <w:widowControl/>
        <w:wordWrap w:val="0"/>
        <w:snapToGrid w:val="0"/>
        <w:spacing w:line="560" w:lineRule="atLeast"/>
        <w:ind w:firstLine="560"/>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p w:rsidR="003127A0" w:rsidRPr="003127A0" w:rsidRDefault="003127A0" w:rsidP="003127A0">
      <w:pPr>
        <w:widowControl/>
        <w:wordWrap w:val="0"/>
        <w:snapToGrid w:val="0"/>
        <w:spacing w:line="560" w:lineRule="atLeast"/>
        <w:ind w:firstLine="560"/>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p w:rsidR="003127A0" w:rsidRPr="003127A0" w:rsidRDefault="003127A0" w:rsidP="003127A0">
      <w:pPr>
        <w:widowControl/>
        <w:wordWrap w:val="0"/>
        <w:snapToGrid w:val="0"/>
        <w:spacing w:line="560" w:lineRule="atLeast"/>
        <w:jc w:val="center"/>
        <w:rPr>
          <w:rFonts w:ascii="Geneva" w:eastAsia="宋体" w:hAnsi="Geneva" w:cs="宋体"/>
          <w:color w:val="000000"/>
          <w:kern w:val="0"/>
          <w:sz w:val="20"/>
          <w:szCs w:val="20"/>
        </w:rPr>
      </w:pPr>
      <w:r w:rsidRPr="003127A0">
        <w:rPr>
          <w:rFonts w:ascii="黑体" w:eastAsia="黑体" w:hAnsi="黑体" w:cs="宋体" w:hint="eastAsia"/>
          <w:color w:val="000000"/>
          <w:kern w:val="0"/>
          <w:sz w:val="30"/>
          <w:szCs w:val="30"/>
        </w:rPr>
        <w:t>海南省教育厅制</w:t>
      </w:r>
    </w:p>
    <w:p w:rsidR="003127A0" w:rsidRPr="003127A0" w:rsidRDefault="003127A0" w:rsidP="003127A0">
      <w:pPr>
        <w:widowControl/>
        <w:wordWrap w:val="0"/>
        <w:snapToGrid w:val="0"/>
        <w:spacing w:line="560" w:lineRule="atLeast"/>
        <w:jc w:val="center"/>
        <w:rPr>
          <w:rFonts w:ascii="Geneva" w:eastAsia="宋体" w:hAnsi="Geneva" w:cs="宋体"/>
          <w:color w:val="000000"/>
          <w:kern w:val="0"/>
          <w:sz w:val="20"/>
          <w:szCs w:val="20"/>
        </w:rPr>
      </w:pPr>
      <w:r w:rsidRPr="003127A0">
        <w:rPr>
          <w:rFonts w:ascii="黑体" w:eastAsia="黑体" w:hAnsi="黑体" w:cs="宋体" w:hint="eastAsia"/>
          <w:color w:val="000000"/>
          <w:kern w:val="0"/>
          <w:sz w:val="30"/>
          <w:szCs w:val="30"/>
        </w:rPr>
        <w:t>二○一七年十二月</w:t>
      </w:r>
    </w:p>
    <w:p w:rsidR="003127A0" w:rsidRDefault="003127A0" w:rsidP="003127A0">
      <w:pPr>
        <w:widowControl/>
        <w:wordWrap w:val="0"/>
        <w:snapToGrid w:val="0"/>
        <w:spacing w:line="700" w:lineRule="atLeast"/>
        <w:jc w:val="center"/>
        <w:rPr>
          <w:rFonts w:ascii="方正小标宋_GBK" w:eastAsia="方正小标宋_GBK" w:hAnsi="Geneva" w:cs="宋体" w:hint="eastAsia"/>
          <w:color w:val="000000"/>
          <w:kern w:val="0"/>
          <w:sz w:val="44"/>
          <w:szCs w:val="44"/>
        </w:rPr>
      </w:pPr>
    </w:p>
    <w:p w:rsidR="003127A0" w:rsidRPr="003127A0" w:rsidRDefault="003127A0" w:rsidP="003127A0">
      <w:pPr>
        <w:widowControl/>
        <w:wordWrap w:val="0"/>
        <w:snapToGrid w:val="0"/>
        <w:spacing w:line="700" w:lineRule="atLeast"/>
        <w:jc w:val="center"/>
        <w:rPr>
          <w:rFonts w:ascii="Geneva" w:eastAsia="宋体" w:hAnsi="Geneva" w:cs="宋体"/>
          <w:color w:val="000000"/>
          <w:kern w:val="0"/>
          <w:sz w:val="20"/>
          <w:szCs w:val="20"/>
        </w:rPr>
      </w:pPr>
      <w:r w:rsidRPr="003127A0">
        <w:rPr>
          <w:rFonts w:ascii="方正小标宋_GBK" w:eastAsia="方正小标宋_GBK" w:hAnsi="Geneva" w:cs="宋体" w:hint="eastAsia"/>
          <w:color w:val="000000"/>
          <w:kern w:val="0"/>
          <w:sz w:val="44"/>
          <w:szCs w:val="44"/>
        </w:rPr>
        <w:lastRenderedPageBreak/>
        <w:t>填写要求</w:t>
      </w:r>
    </w:p>
    <w:p w:rsidR="003127A0" w:rsidRPr="003127A0" w:rsidRDefault="003127A0" w:rsidP="003127A0">
      <w:pPr>
        <w:widowControl/>
        <w:wordWrap w:val="0"/>
        <w:snapToGrid w:val="0"/>
        <w:spacing w:line="600" w:lineRule="atLeast"/>
        <w:ind w:firstLine="640"/>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p w:rsidR="003127A0" w:rsidRPr="003127A0" w:rsidRDefault="003127A0" w:rsidP="003127A0">
      <w:pPr>
        <w:widowControl/>
        <w:wordWrap w:val="0"/>
        <w:snapToGrid w:val="0"/>
        <w:spacing w:line="60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1.以word文档格式如实填写各项。</w:t>
      </w:r>
    </w:p>
    <w:p w:rsidR="003127A0" w:rsidRPr="003127A0" w:rsidRDefault="003127A0" w:rsidP="003127A0">
      <w:pPr>
        <w:widowControl/>
        <w:wordWrap w:val="0"/>
        <w:snapToGrid w:val="0"/>
        <w:spacing w:line="60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2.表格文本中外文名词第一次出现时，要写清全称和缩写，再次出现时可以使用缩写。</w:t>
      </w:r>
    </w:p>
    <w:p w:rsidR="003127A0" w:rsidRPr="003127A0" w:rsidRDefault="003127A0" w:rsidP="003127A0">
      <w:pPr>
        <w:widowControl/>
        <w:wordWrap w:val="0"/>
        <w:snapToGrid w:val="0"/>
        <w:spacing w:line="60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3.涉密内容不填写，有可能涉密和不宜大范围公开的内容，请在说明栏中注明。</w:t>
      </w:r>
    </w:p>
    <w:p w:rsidR="003127A0" w:rsidRPr="003127A0" w:rsidRDefault="003127A0" w:rsidP="003127A0">
      <w:pPr>
        <w:widowControl/>
        <w:wordWrap w:val="0"/>
        <w:snapToGrid w:val="0"/>
        <w:spacing w:line="60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4.除课程负责人外，根据课程实际情况，填写1～4名主讲教师的详细信息。</w:t>
      </w:r>
    </w:p>
    <w:p w:rsidR="003127A0" w:rsidRPr="003127A0" w:rsidRDefault="003127A0" w:rsidP="003127A0">
      <w:pPr>
        <w:widowControl/>
        <w:wordWrap w:val="0"/>
        <w:snapToGrid w:val="0"/>
        <w:spacing w:line="600" w:lineRule="atLeast"/>
        <w:ind w:firstLine="640"/>
        <w:rPr>
          <w:rFonts w:ascii="Geneva" w:eastAsia="宋体" w:hAnsi="Geneva" w:cs="宋体"/>
          <w:color w:val="000000"/>
          <w:kern w:val="0"/>
          <w:sz w:val="20"/>
          <w:szCs w:val="20"/>
        </w:rPr>
      </w:pPr>
      <w:r w:rsidRPr="003127A0">
        <w:rPr>
          <w:rFonts w:ascii="仿宋_GB2312" w:eastAsia="仿宋_GB2312" w:hAnsi="Geneva" w:cs="宋体" w:hint="eastAsia"/>
          <w:color w:val="000000"/>
          <w:kern w:val="0"/>
          <w:sz w:val="32"/>
          <w:szCs w:val="32"/>
        </w:rPr>
        <w:t>5.本表栏目未涵盖的内容，需要说明的，请在说明栏中注明。</w:t>
      </w:r>
    </w:p>
    <w:p w:rsidR="003127A0" w:rsidRDefault="003127A0" w:rsidP="003127A0">
      <w:pPr>
        <w:widowControl/>
        <w:wordWrap w:val="0"/>
        <w:snapToGrid w:val="0"/>
        <w:spacing w:after="93" w:line="560" w:lineRule="atLeast"/>
        <w:ind w:firstLine="560"/>
        <w:jc w:val="left"/>
        <w:rPr>
          <w:rFonts w:ascii="黑体" w:eastAsia="黑体" w:hAnsi="黑体" w:cs="宋体" w:hint="eastAsia"/>
          <w:color w:val="000000"/>
          <w:kern w:val="0"/>
          <w:sz w:val="28"/>
          <w:szCs w:val="28"/>
        </w:rPr>
      </w:pPr>
    </w:p>
    <w:p w:rsidR="003127A0" w:rsidRDefault="003127A0" w:rsidP="003127A0">
      <w:pPr>
        <w:widowControl/>
        <w:wordWrap w:val="0"/>
        <w:snapToGrid w:val="0"/>
        <w:spacing w:after="93" w:line="560" w:lineRule="atLeast"/>
        <w:ind w:firstLine="560"/>
        <w:jc w:val="left"/>
        <w:rPr>
          <w:rFonts w:ascii="黑体" w:eastAsia="黑体" w:hAnsi="黑体" w:cs="宋体" w:hint="eastAsia"/>
          <w:color w:val="000000"/>
          <w:kern w:val="0"/>
          <w:sz w:val="28"/>
          <w:szCs w:val="28"/>
        </w:rPr>
      </w:pPr>
    </w:p>
    <w:p w:rsidR="003127A0" w:rsidRDefault="003127A0" w:rsidP="003127A0">
      <w:pPr>
        <w:widowControl/>
        <w:wordWrap w:val="0"/>
        <w:snapToGrid w:val="0"/>
        <w:spacing w:after="93" w:line="560" w:lineRule="atLeast"/>
        <w:ind w:firstLine="560"/>
        <w:jc w:val="left"/>
        <w:rPr>
          <w:rFonts w:ascii="黑体" w:eastAsia="黑体" w:hAnsi="黑体" w:cs="宋体" w:hint="eastAsia"/>
          <w:color w:val="000000"/>
          <w:kern w:val="0"/>
          <w:sz w:val="28"/>
          <w:szCs w:val="28"/>
        </w:rPr>
      </w:pPr>
    </w:p>
    <w:p w:rsidR="003127A0" w:rsidRDefault="003127A0" w:rsidP="003127A0">
      <w:pPr>
        <w:widowControl/>
        <w:wordWrap w:val="0"/>
        <w:snapToGrid w:val="0"/>
        <w:spacing w:after="93" w:line="560" w:lineRule="atLeast"/>
        <w:ind w:firstLine="560"/>
        <w:jc w:val="left"/>
        <w:rPr>
          <w:rFonts w:ascii="黑体" w:eastAsia="黑体" w:hAnsi="黑体" w:cs="宋体" w:hint="eastAsia"/>
          <w:color w:val="000000"/>
          <w:kern w:val="0"/>
          <w:sz w:val="28"/>
          <w:szCs w:val="28"/>
        </w:rPr>
      </w:pPr>
    </w:p>
    <w:p w:rsidR="003127A0" w:rsidRDefault="003127A0" w:rsidP="003127A0">
      <w:pPr>
        <w:widowControl/>
        <w:wordWrap w:val="0"/>
        <w:snapToGrid w:val="0"/>
        <w:spacing w:after="93" w:line="560" w:lineRule="atLeast"/>
        <w:ind w:firstLine="560"/>
        <w:jc w:val="left"/>
        <w:rPr>
          <w:rFonts w:ascii="黑体" w:eastAsia="黑体" w:hAnsi="黑体" w:cs="宋体" w:hint="eastAsia"/>
          <w:color w:val="000000"/>
          <w:kern w:val="0"/>
          <w:sz w:val="28"/>
          <w:szCs w:val="28"/>
        </w:rPr>
      </w:pPr>
    </w:p>
    <w:p w:rsidR="003127A0" w:rsidRDefault="003127A0" w:rsidP="003127A0">
      <w:pPr>
        <w:widowControl/>
        <w:wordWrap w:val="0"/>
        <w:snapToGrid w:val="0"/>
        <w:spacing w:after="93" w:line="560" w:lineRule="atLeast"/>
        <w:ind w:firstLine="560"/>
        <w:jc w:val="left"/>
        <w:rPr>
          <w:rFonts w:ascii="黑体" w:eastAsia="黑体" w:hAnsi="黑体" w:cs="宋体" w:hint="eastAsia"/>
          <w:color w:val="000000"/>
          <w:kern w:val="0"/>
          <w:sz w:val="28"/>
          <w:szCs w:val="28"/>
        </w:rPr>
      </w:pPr>
    </w:p>
    <w:p w:rsidR="003127A0" w:rsidRDefault="003127A0" w:rsidP="003127A0">
      <w:pPr>
        <w:widowControl/>
        <w:wordWrap w:val="0"/>
        <w:snapToGrid w:val="0"/>
        <w:spacing w:after="93" w:line="560" w:lineRule="atLeast"/>
        <w:ind w:firstLine="560"/>
        <w:jc w:val="left"/>
        <w:rPr>
          <w:rFonts w:ascii="黑体" w:eastAsia="黑体" w:hAnsi="黑体" w:cs="宋体" w:hint="eastAsia"/>
          <w:color w:val="000000"/>
          <w:kern w:val="0"/>
          <w:sz w:val="28"/>
          <w:szCs w:val="28"/>
        </w:rPr>
      </w:pPr>
    </w:p>
    <w:p w:rsidR="003127A0" w:rsidRDefault="003127A0" w:rsidP="003127A0">
      <w:pPr>
        <w:widowControl/>
        <w:wordWrap w:val="0"/>
        <w:snapToGrid w:val="0"/>
        <w:spacing w:after="93" w:line="560" w:lineRule="atLeast"/>
        <w:ind w:firstLine="560"/>
        <w:jc w:val="left"/>
        <w:rPr>
          <w:rFonts w:ascii="黑体" w:eastAsia="黑体" w:hAnsi="黑体" w:cs="宋体" w:hint="eastAsia"/>
          <w:color w:val="000000"/>
          <w:kern w:val="0"/>
          <w:sz w:val="28"/>
          <w:szCs w:val="28"/>
        </w:rPr>
      </w:pPr>
    </w:p>
    <w:p w:rsidR="003127A0" w:rsidRDefault="003127A0" w:rsidP="003127A0">
      <w:pPr>
        <w:widowControl/>
        <w:wordWrap w:val="0"/>
        <w:snapToGrid w:val="0"/>
        <w:spacing w:after="93" w:line="560" w:lineRule="atLeast"/>
        <w:ind w:firstLine="560"/>
        <w:jc w:val="left"/>
        <w:rPr>
          <w:rFonts w:ascii="黑体" w:eastAsia="黑体" w:hAnsi="黑体" w:cs="宋体" w:hint="eastAsia"/>
          <w:color w:val="000000"/>
          <w:kern w:val="0"/>
          <w:sz w:val="28"/>
          <w:szCs w:val="28"/>
        </w:rPr>
      </w:pPr>
    </w:p>
    <w:p w:rsidR="003127A0" w:rsidRDefault="003127A0" w:rsidP="003127A0">
      <w:pPr>
        <w:widowControl/>
        <w:wordWrap w:val="0"/>
        <w:snapToGrid w:val="0"/>
        <w:spacing w:after="93" w:line="560" w:lineRule="atLeast"/>
        <w:ind w:firstLine="560"/>
        <w:jc w:val="left"/>
        <w:rPr>
          <w:rFonts w:ascii="黑体" w:eastAsia="黑体" w:hAnsi="黑体" w:cs="宋体" w:hint="eastAsia"/>
          <w:color w:val="000000"/>
          <w:kern w:val="0"/>
          <w:sz w:val="28"/>
          <w:szCs w:val="28"/>
        </w:rPr>
      </w:pPr>
    </w:p>
    <w:p w:rsidR="003127A0" w:rsidRDefault="003127A0" w:rsidP="003127A0">
      <w:pPr>
        <w:widowControl/>
        <w:wordWrap w:val="0"/>
        <w:snapToGrid w:val="0"/>
        <w:spacing w:after="93" w:line="560" w:lineRule="atLeast"/>
        <w:ind w:firstLine="560"/>
        <w:jc w:val="left"/>
        <w:rPr>
          <w:rFonts w:ascii="黑体" w:eastAsia="黑体" w:hAnsi="黑体" w:cs="宋体" w:hint="eastAsia"/>
          <w:color w:val="000000"/>
          <w:kern w:val="0"/>
          <w:sz w:val="28"/>
          <w:szCs w:val="28"/>
        </w:rPr>
      </w:pPr>
    </w:p>
    <w:p w:rsidR="003127A0" w:rsidRPr="003127A0" w:rsidRDefault="003127A0" w:rsidP="003127A0">
      <w:pPr>
        <w:widowControl/>
        <w:wordWrap w:val="0"/>
        <w:snapToGrid w:val="0"/>
        <w:spacing w:after="93" w:line="560" w:lineRule="atLeast"/>
        <w:ind w:firstLine="560"/>
        <w:jc w:val="left"/>
        <w:rPr>
          <w:rFonts w:ascii="Geneva" w:eastAsia="宋体" w:hAnsi="Geneva" w:cs="宋体"/>
          <w:color w:val="000000"/>
          <w:kern w:val="0"/>
          <w:sz w:val="20"/>
          <w:szCs w:val="20"/>
        </w:rPr>
      </w:pPr>
      <w:r w:rsidRPr="003127A0">
        <w:rPr>
          <w:rFonts w:ascii="黑体" w:eastAsia="黑体" w:hAnsi="黑体" w:cs="宋体" w:hint="eastAsia"/>
          <w:color w:val="000000"/>
          <w:kern w:val="0"/>
          <w:sz w:val="28"/>
          <w:szCs w:val="28"/>
        </w:rPr>
        <w:lastRenderedPageBreak/>
        <w:t>1.课程负责人情况</w:t>
      </w:r>
    </w:p>
    <w:tbl>
      <w:tblPr>
        <w:tblW w:w="5000" w:type="pct"/>
        <w:jc w:val="center"/>
        <w:tblLook w:val="04A0"/>
      </w:tblPr>
      <w:tblGrid>
        <w:gridCol w:w="820"/>
        <w:gridCol w:w="1128"/>
        <w:gridCol w:w="560"/>
        <w:gridCol w:w="865"/>
        <w:gridCol w:w="1056"/>
        <w:gridCol w:w="550"/>
        <w:gridCol w:w="941"/>
        <w:gridCol w:w="1049"/>
        <w:gridCol w:w="1553"/>
      </w:tblGrid>
      <w:tr w:rsidR="003127A0" w:rsidRPr="003127A0" w:rsidTr="003127A0">
        <w:trPr>
          <w:trHeight w:val="624"/>
          <w:jc w:val="center"/>
        </w:trPr>
        <w:tc>
          <w:tcPr>
            <w:tcW w:w="900" w:type="dxa"/>
            <w:vMerge w:val="restart"/>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1-1</w:t>
            </w:r>
          </w:p>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基本</w:t>
            </w:r>
          </w:p>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信息</w:t>
            </w:r>
          </w:p>
        </w:tc>
        <w:tc>
          <w:tcPr>
            <w:tcW w:w="1148" w:type="dxa"/>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姓　名</w:t>
            </w:r>
          </w:p>
        </w:tc>
        <w:tc>
          <w:tcPr>
            <w:tcW w:w="1740" w:type="dxa"/>
            <w:gridSpan w:val="2"/>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867" w:type="dxa"/>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性　别</w:t>
            </w:r>
          </w:p>
        </w:tc>
        <w:tc>
          <w:tcPr>
            <w:tcW w:w="1668" w:type="dxa"/>
            <w:gridSpan w:val="2"/>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086" w:type="dxa"/>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出生年月</w:t>
            </w:r>
          </w:p>
        </w:tc>
        <w:tc>
          <w:tcPr>
            <w:tcW w:w="1903" w:type="dxa"/>
            <w:tcBorders>
              <w:top w:val="single" w:sz="4" w:space="0" w:color="000000"/>
              <w:left w:val="single" w:sz="4" w:space="0" w:color="000000"/>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r>
      <w:tr w:rsidR="003127A0" w:rsidRPr="003127A0" w:rsidTr="003127A0">
        <w:trPr>
          <w:trHeight w:val="726"/>
          <w:jc w:val="center"/>
        </w:trPr>
        <w:tc>
          <w:tcPr>
            <w:tcW w:w="0" w:type="auto"/>
            <w:vMerge/>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left"/>
              <w:rPr>
                <w:rFonts w:ascii="Geneva" w:eastAsia="宋体" w:hAnsi="Geneva" w:cs="宋体"/>
                <w:color w:val="000000"/>
                <w:kern w:val="0"/>
                <w:sz w:val="20"/>
                <w:szCs w:val="20"/>
              </w:rPr>
            </w:pPr>
          </w:p>
        </w:tc>
        <w:tc>
          <w:tcPr>
            <w:tcW w:w="1148"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最终学历</w:t>
            </w:r>
          </w:p>
        </w:tc>
        <w:tc>
          <w:tcPr>
            <w:tcW w:w="1740" w:type="dxa"/>
            <w:gridSpan w:val="2"/>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867"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职  称</w:t>
            </w:r>
          </w:p>
        </w:tc>
        <w:tc>
          <w:tcPr>
            <w:tcW w:w="1668" w:type="dxa"/>
            <w:gridSpan w:val="2"/>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086"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电</w:t>
            </w:r>
            <w:r w:rsidRPr="003127A0">
              <w:rPr>
                <w:rFonts w:ascii="Geneva" w:eastAsia="宋体" w:hAnsi="Geneva" w:cs="宋体"/>
                <w:color w:val="000000"/>
                <w:kern w:val="0"/>
                <w:sz w:val="20"/>
                <w:szCs w:val="20"/>
              </w:rPr>
              <w:t> </w:t>
            </w:r>
            <w:r w:rsidRPr="003127A0">
              <w:rPr>
                <w:rFonts w:ascii="宋体" w:eastAsia="宋体" w:hAnsi="宋体" w:cs="宋体" w:hint="eastAsia"/>
                <w:color w:val="000000"/>
                <w:kern w:val="0"/>
                <w:szCs w:val="21"/>
              </w:rPr>
              <w:t> 话</w:t>
            </w:r>
          </w:p>
        </w:tc>
        <w:tc>
          <w:tcPr>
            <w:tcW w:w="1903" w:type="dxa"/>
            <w:tcBorders>
              <w:top w:val="nil"/>
              <w:left w:val="single" w:sz="4" w:space="0" w:color="000000"/>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r>
      <w:tr w:rsidR="003127A0" w:rsidRPr="003127A0" w:rsidTr="003127A0">
        <w:trPr>
          <w:trHeight w:val="726"/>
          <w:jc w:val="center"/>
        </w:trPr>
        <w:tc>
          <w:tcPr>
            <w:tcW w:w="0" w:type="auto"/>
            <w:vMerge/>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left"/>
              <w:rPr>
                <w:rFonts w:ascii="Geneva" w:eastAsia="宋体" w:hAnsi="Geneva" w:cs="宋体"/>
                <w:color w:val="000000"/>
                <w:kern w:val="0"/>
                <w:sz w:val="20"/>
                <w:szCs w:val="20"/>
              </w:rPr>
            </w:pPr>
          </w:p>
        </w:tc>
        <w:tc>
          <w:tcPr>
            <w:tcW w:w="1148"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学  位</w:t>
            </w:r>
          </w:p>
        </w:tc>
        <w:tc>
          <w:tcPr>
            <w:tcW w:w="1740" w:type="dxa"/>
            <w:gridSpan w:val="2"/>
            <w:tcBorders>
              <w:top w:val="nil"/>
              <w:left w:val="single" w:sz="4" w:space="0" w:color="000000"/>
              <w:bottom w:val="single" w:sz="4" w:space="0" w:color="000000"/>
            </w:tcBorders>
            <w:vAlign w:val="center"/>
            <w:hideMark/>
          </w:tcPr>
          <w:p w:rsidR="003127A0" w:rsidRPr="003127A0" w:rsidRDefault="003127A0" w:rsidP="003127A0">
            <w:pPr>
              <w:widowControl/>
              <w:ind w:firstLine="560"/>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867"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职  </w:t>
            </w:r>
            <w:proofErr w:type="gramStart"/>
            <w:r w:rsidRPr="003127A0">
              <w:rPr>
                <w:rFonts w:ascii="宋体" w:eastAsia="宋体" w:hAnsi="宋体" w:cs="宋体" w:hint="eastAsia"/>
                <w:color w:val="000000"/>
                <w:kern w:val="0"/>
                <w:szCs w:val="21"/>
              </w:rPr>
              <w:t>务</w:t>
            </w:r>
            <w:proofErr w:type="gramEnd"/>
          </w:p>
        </w:tc>
        <w:tc>
          <w:tcPr>
            <w:tcW w:w="1668" w:type="dxa"/>
            <w:gridSpan w:val="2"/>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086"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传 </w:t>
            </w:r>
            <w:r w:rsidRPr="003127A0">
              <w:rPr>
                <w:rFonts w:ascii="Geneva" w:eastAsia="宋体" w:hAnsi="Geneva" w:cs="宋体"/>
                <w:color w:val="000000"/>
                <w:kern w:val="0"/>
                <w:sz w:val="20"/>
                <w:szCs w:val="20"/>
              </w:rPr>
              <w:t> </w:t>
            </w:r>
            <w:r w:rsidRPr="003127A0">
              <w:rPr>
                <w:rFonts w:ascii="宋体" w:eastAsia="宋体" w:hAnsi="宋体" w:cs="宋体" w:hint="eastAsia"/>
                <w:color w:val="000000"/>
                <w:kern w:val="0"/>
                <w:szCs w:val="21"/>
              </w:rPr>
              <w:t>真</w:t>
            </w:r>
          </w:p>
        </w:tc>
        <w:tc>
          <w:tcPr>
            <w:tcW w:w="1903" w:type="dxa"/>
            <w:tcBorders>
              <w:top w:val="nil"/>
              <w:left w:val="single" w:sz="4" w:space="0" w:color="000000"/>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r>
      <w:tr w:rsidR="003127A0" w:rsidRPr="003127A0" w:rsidTr="003127A0">
        <w:trPr>
          <w:trHeight w:val="726"/>
          <w:jc w:val="center"/>
        </w:trPr>
        <w:tc>
          <w:tcPr>
            <w:tcW w:w="0" w:type="auto"/>
            <w:vMerge/>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left"/>
              <w:rPr>
                <w:rFonts w:ascii="Geneva" w:eastAsia="宋体" w:hAnsi="Geneva" w:cs="宋体"/>
                <w:color w:val="000000"/>
                <w:kern w:val="0"/>
                <w:sz w:val="20"/>
                <w:szCs w:val="20"/>
              </w:rPr>
            </w:pPr>
          </w:p>
        </w:tc>
        <w:tc>
          <w:tcPr>
            <w:tcW w:w="1148"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所在院系</w:t>
            </w:r>
          </w:p>
        </w:tc>
        <w:tc>
          <w:tcPr>
            <w:tcW w:w="3308" w:type="dxa"/>
            <w:gridSpan w:val="4"/>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967"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E-mail</w:t>
            </w:r>
          </w:p>
        </w:tc>
        <w:tc>
          <w:tcPr>
            <w:tcW w:w="2989" w:type="dxa"/>
            <w:gridSpan w:val="2"/>
            <w:tcBorders>
              <w:top w:val="nil"/>
              <w:left w:val="single" w:sz="4" w:space="0" w:color="000000"/>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r>
      <w:tr w:rsidR="003127A0" w:rsidRPr="003127A0" w:rsidTr="003127A0">
        <w:trPr>
          <w:trHeight w:val="726"/>
          <w:jc w:val="center"/>
        </w:trPr>
        <w:tc>
          <w:tcPr>
            <w:tcW w:w="0" w:type="auto"/>
            <w:vMerge/>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left"/>
              <w:rPr>
                <w:rFonts w:ascii="Geneva" w:eastAsia="宋体" w:hAnsi="Geneva" w:cs="宋体"/>
                <w:color w:val="000000"/>
                <w:kern w:val="0"/>
                <w:sz w:val="20"/>
                <w:szCs w:val="20"/>
              </w:rPr>
            </w:pPr>
          </w:p>
        </w:tc>
        <w:tc>
          <w:tcPr>
            <w:tcW w:w="1823" w:type="dxa"/>
            <w:gridSpan w:val="2"/>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通信地址（邮编）</w:t>
            </w:r>
          </w:p>
        </w:tc>
        <w:tc>
          <w:tcPr>
            <w:tcW w:w="6589" w:type="dxa"/>
            <w:gridSpan w:val="6"/>
            <w:tcBorders>
              <w:top w:val="nil"/>
              <w:left w:val="single" w:sz="4" w:space="0" w:color="000000"/>
              <w:bottom w:val="single" w:sz="4" w:space="0" w:color="000000"/>
              <w:right w:val="single" w:sz="4" w:space="0" w:color="000000"/>
            </w:tcBorders>
            <w:vAlign w:val="center"/>
            <w:hideMark/>
          </w:tcPr>
          <w:p w:rsidR="003127A0" w:rsidRPr="003127A0" w:rsidRDefault="003127A0" w:rsidP="003127A0">
            <w:pPr>
              <w:widowControl/>
              <w:ind w:firstLine="560"/>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r>
      <w:tr w:rsidR="003127A0" w:rsidRPr="003127A0" w:rsidTr="003127A0">
        <w:trPr>
          <w:trHeight w:val="726"/>
          <w:jc w:val="center"/>
        </w:trPr>
        <w:tc>
          <w:tcPr>
            <w:tcW w:w="0" w:type="auto"/>
            <w:vMerge/>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left"/>
              <w:rPr>
                <w:rFonts w:ascii="Geneva" w:eastAsia="宋体" w:hAnsi="Geneva" w:cs="宋体"/>
                <w:color w:val="000000"/>
                <w:kern w:val="0"/>
                <w:sz w:val="20"/>
                <w:szCs w:val="20"/>
              </w:rPr>
            </w:pPr>
          </w:p>
        </w:tc>
        <w:tc>
          <w:tcPr>
            <w:tcW w:w="1823" w:type="dxa"/>
            <w:gridSpan w:val="2"/>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研究方向</w:t>
            </w:r>
          </w:p>
        </w:tc>
        <w:tc>
          <w:tcPr>
            <w:tcW w:w="6589" w:type="dxa"/>
            <w:gridSpan w:val="6"/>
            <w:tcBorders>
              <w:top w:val="nil"/>
              <w:left w:val="single" w:sz="4" w:space="0" w:color="000000"/>
              <w:bottom w:val="single" w:sz="4" w:space="0" w:color="000000"/>
              <w:right w:val="single" w:sz="4" w:space="0" w:color="000000"/>
            </w:tcBorders>
            <w:vAlign w:val="center"/>
            <w:hideMark/>
          </w:tcPr>
          <w:p w:rsidR="003127A0" w:rsidRPr="003127A0" w:rsidRDefault="003127A0" w:rsidP="003127A0">
            <w:pPr>
              <w:widowControl/>
              <w:ind w:firstLine="560"/>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r>
      <w:tr w:rsidR="003127A0" w:rsidRPr="003127A0" w:rsidTr="003127A0">
        <w:trPr>
          <w:trHeight w:val="3815"/>
          <w:jc w:val="center"/>
        </w:trPr>
        <w:tc>
          <w:tcPr>
            <w:tcW w:w="900"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1-2</w:t>
            </w:r>
          </w:p>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教学</w:t>
            </w:r>
          </w:p>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情况</w:t>
            </w:r>
          </w:p>
        </w:tc>
        <w:tc>
          <w:tcPr>
            <w:tcW w:w="8412" w:type="dxa"/>
            <w:gridSpan w:val="8"/>
            <w:tcBorders>
              <w:top w:val="nil"/>
              <w:left w:val="single" w:sz="4" w:space="0" w:color="000000"/>
              <w:bottom w:val="single" w:sz="4" w:space="0" w:color="000000"/>
              <w:right w:val="single" w:sz="4" w:space="0" w:color="000000"/>
            </w:tcBorders>
            <w:hideMark/>
          </w:tcPr>
          <w:p w:rsidR="003127A0" w:rsidRPr="003127A0" w:rsidRDefault="003127A0" w:rsidP="003127A0">
            <w:pPr>
              <w:widowControl/>
              <w:jc w:val="left"/>
              <w:rPr>
                <w:rFonts w:ascii="Geneva" w:eastAsia="宋体" w:hAnsi="Geneva" w:cs="宋体"/>
                <w:color w:val="000000"/>
                <w:kern w:val="0"/>
                <w:sz w:val="20"/>
                <w:szCs w:val="20"/>
              </w:rPr>
            </w:pPr>
            <w:r w:rsidRPr="003127A0">
              <w:rPr>
                <w:rFonts w:ascii="宋体" w:eastAsia="宋体" w:hAnsi="宋体" w:cs="宋体" w:hint="eastAsia"/>
                <w:color w:val="000000"/>
                <w:kern w:val="0"/>
                <w:szCs w:val="21"/>
              </w:rPr>
              <w:t>近五年来讲授的主要课程（含课程名称、课程类别、周学时；届数及学生总人数）（不超过五门）；承担的实践性教学（含实验、实习、课程设计、毕业设计/论文，学生总人数）；主持的教学研究课题（含课题名称、来源、年限）（不超过五项）；作为第一署名人在国内外公开发行的刊物上发表的教学研究论文（含题目、刊物名称、时间）（不超过十项）；获得的教学表彰/奖励（不超过五项）；主编的规划教材（不超过五项）</w:t>
            </w:r>
          </w:p>
        </w:tc>
      </w:tr>
      <w:tr w:rsidR="003127A0" w:rsidRPr="003127A0" w:rsidTr="003127A0">
        <w:trPr>
          <w:trHeight w:val="3897"/>
          <w:jc w:val="center"/>
        </w:trPr>
        <w:tc>
          <w:tcPr>
            <w:tcW w:w="900"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1-3</w:t>
            </w:r>
          </w:p>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学术</w:t>
            </w:r>
          </w:p>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研究</w:t>
            </w:r>
          </w:p>
        </w:tc>
        <w:tc>
          <w:tcPr>
            <w:tcW w:w="8412" w:type="dxa"/>
            <w:gridSpan w:val="8"/>
            <w:tcBorders>
              <w:top w:val="nil"/>
              <w:left w:val="single" w:sz="4" w:space="0" w:color="000000"/>
              <w:bottom w:val="single" w:sz="4" w:space="0" w:color="000000"/>
              <w:right w:val="single" w:sz="4" w:space="0" w:color="000000"/>
            </w:tcBorders>
            <w:hideMark/>
          </w:tcPr>
          <w:p w:rsidR="003127A0" w:rsidRPr="003127A0" w:rsidRDefault="003127A0" w:rsidP="003127A0">
            <w:pPr>
              <w:widowControl/>
              <w:jc w:val="left"/>
              <w:rPr>
                <w:rFonts w:ascii="Geneva" w:eastAsia="宋体" w:hAnsi="Geneva" w:cs="宋体"/>
                <w:color w:val="000000"/>
                <w:kern w:val="0"/>
                <w:sz w:val="20"/>
                <w:szCs w:val="20"/>
              </w:rPr>
            </w:pPr>
            <w:r w:rsidRPr="003127A0">
              <w:rPr>
                <w:rFonts w:ascii="宋体" w:eastAsia="宋体" w:hAnsi="宋体" w:cs="宋体" w:hint="eastAsia"/>
                <w:color w:val="000000"/>
                <w:kern w:val="0"/>
                <w:szCs w:val="21"/>
              </w:rPr>
              <w:t>近五年来承担的学术研究课题（含课题名称、来源、年限、本人所起作用）（不超过五项）；在国内外公开发行刊物上发表的学术论文（含题目、刊物名称、署名次序与时间）（不超过五项）；获得的学术研究表彰/奖励（含奖项名称、授予单位、署名次序、时间）（不超过五项）</w:t>
            </w:r>
          </w:p>
        </w:tc>
      </w:tr>
    </w:tbl>
    <w:p w:rsidR="003127A0" w:rsidRPr="003127A0" w:rsidRDefault="003127A0" w:rsidP="003127A0">
      <w:pPr>
        <w:widowControl/>
        <w:wordWrap w:val="0"/>
        <w:snapToGrid w:val="0"/>
        <w:spacing w:before="10" w:line="360" w:lineRule="atLeast"/>
        <w:ind w:right="-693"/>
        <w:rPr>
          <w:rFonts w:ascii="Geneva" w:eastAsia="宋体" w:hAnsi="Geneva" w:cs="宋体"/>
          <w:color w:val="000000"/>
          <w:kern w:val="0"/>
          <w:sz w:val="20"/>
          <w:szCs w:val="20"/>
        </w:rPr>
      </w:pPr>
      <w:r w:rsidRPr="003127A0">
        <w:rPr>
          <w:rFonts w:ascii="宋体" w:eastAsia="宋体" w:hAnsi="宋体" w:cs="宋体" w:hint="eastAsia"/>
          <w:color w:val="000000"/>
          <w:kern w:val="0"/>
          <w:szCs w:val="21"/>
        </w:rPr>
        <w:t>课程类别：公共课、通识课、学科基础课、专业课、其他</w:t>
      </w:r>
    </w:p>
    <w:p w:rsidR="003127A0" w:rsidRPr="003127A0" w:rsidRDefault="003127A0" w:rsidP="003127A0">
      <w:pPr>
        <w:widowControl/>
        <w:wordWrap w:val="0"/>
        <w:snapToGrid w:val="0"/>
        <w:spacing w:line="360" w:lineRule="atLeast"/>
        <w:rPr>
          <w:rFonts w:ascii="Geneva" w:eastAsia="宋体" w:hAnsi="Geneva" w:cs="宋体"/>
          <w:color w:val="000000"/>
          <w:kern w:val="0"/>
          <w:sz w:val="20"/>
          <w:szCs w:val="20"/>
        </w:rPr>
      </w:pPr>
      <w:r w:rsidRPr="003127A0">
        <w:rPr>
          <w:rFonts w:ascii="宋体" w:eastAsia="宋体" w:hAnsi="宋体" w:cs="宋体" w:hint="eastAsia"/>
          <w:color w:val="000000"/>
          <w:kern w:val="0"/>
          <w:szCs w:val="21"/>
        </w:rPr>
        <w:t>课程负责人：主持本门课程的主讲教师</w:t>
      </w:r>
    </w:p>
    <w:p w:rsidR="003127A0" w:rsidRPr="003127A0" w:rsidRDefault="003127A0" w:rsidP="003127A0">
      <w:pPr>
        <w:widowControl/>
        <w:wordWrap w:val="0"/>
        <w:snapToGrid w:val="0"/>
        <w:spacing w:after="93" w:line="560" w:lineRule="atLeast"/>
        <w:ind w:firstLine="560"/>
        <w:jc w:val="left"/>
        <w:rPr>
          <w:rFonts w:ascii="Geneva" w:eastAsia="宋体" w:hAnsi="Geneva" w:cs="宋体"/>
          <w:color w:val="000000"/>
          <w:kern w:val="0"/>
          <w:sz w:val="20"/>
          <w:szCs w:val="20"/>
        </w:rPr>
      </w:pPr>
      <w:r w:rsidRPr="003127A0">
        <w:rPr>
          <w:rFonts w:ascii="黑体" w:eastAsia="黑体" w:hAnsi="黑体" w:cs="宋体" w:hint="eastAsia"/>
          <w:color w:val="000000"/>
          <w:kern w:val="0"/>
          <w:sz w:val="28"/>
          <w:szCs w:val="28"/>
        </w:rPr>
        <w:lastRenderedPageBreak/>
        <w:t>2.主讲教师情况（1）</w:t>
      </w:r>
    </w:p>
    <w:tbl>
      <w:tblPr>
        <w:tblW w:w="5000" w:type="pct"/>
        <w:jc w:val="center"/>
        <w:tblLook w:val="04A0"/>
      </w:tblPr>
      <w:tblGrid>
        <w:gridCol w:w="802"/>
        <w:gridCol w:w="1215"/>
        <w:gridCol w:w="451"/>
        <w:gridCol w:w="939"/>
        <w:gridCol w:w="1056"/>
        <w:gridCol w:w="521"/>
        <w:gridCol w:w="941"/>
        <w:gridCol w:w="1051"/>
        <w:gridCol w:w="1546"/>
      </w:tblGrid>
      <w:tr w:rsidR="003127A0" w:rsidRPr="003127A0" w:rsidTr="003127A0">
        <w:trPr>
          <w:trHeight w:val="624"/>
          <w:jc w:val="center"/>
        </w:trPr>
        <w:tc>
          <w:tcPr>
            <w:tcW w:w="900" w:type="dxa"/>
            <w:vMerge w:val="restart"/>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2⑴-1</w:t>
            </w:r>
          </w:p>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基本</w:t>
            </w:r>
          </w:p>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信息</w:t>
            </w:r>
          </w:p>
        </w:tc>
        <w:tc>
          <w:tcPr>
            <w:tcW w:w="1257" w:type="dxa"/>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姓　名</w:t>
            </w:r>
          </w:p>
        </w:tc>
        <w:tc>
          <w:tcPr>
            <w:tcW w:w="1676" w:type="dxa"/>
            <w:gridSpan w:val="2"/>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870" w:type="dxa"/>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性　别</w:t>
            </w:r>
          </w:p>
        </w:tc>
        <w:tc>
          <w:tcPr>
            <w:tcW w:w="1619" w:type="dxa"/>
            <w:gridSpan w:val="2"/>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087" w:type="dxa"/>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出生年月</w:t>
            </w:r>
          </w:p>
        </w:tc>
        <w:tc>
          <w:tcPr>
            <w:tcW w:w="1873" w:type="dxa"/>
            <w:tcBorders>
              <w:top w:val="single" w:sz="4" w:space="0" w:color="000000"/>
              <w:left w:val="single" w:sz="4" w:space="0" w:color="000000"/>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r>
      <w:tr w:rsidR="003127A0" w:rsidRPr="003127A0" w:rsidTr="003127A0">
        <w:trPr>
          <w:trHeight w:val="726"/>
          <w:jc w:val="center"/>
        </w:trPr>
        <w:tc>
          <w:tcPr>
            <w:tcW w:w="0" w:type="auto"/>
            <w:vMerge/>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left"/>
              <w:rPr>
                <w:rFonts w:ascii="Geneva" w:eastAsia="宋体" w:hAnsi="Geneva" w:cs="宋体"/>
                <w:color w:val="000000"/>
                <w:kern w:val="0"/>
                <w:sz w:val="20"/>
                <w:szCs w:val="20"/>
              </w:rPr>
            </w:pPr>
          </w:p>
        </w:tc>
        <w:tc>
          <w:tcPr>
            <w:tcW w:w="1257"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最终学历</w:t>
            </w:r>
          </w:p>
        </w:tc>
        <w:tc>
          <w:tcPr>
            <w:tcW w:w="1676" w:type="dxa"/>
            <w:gridSpan w:val="2"/>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870"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职  称</w:t>
            </w:r>
          </w:p>
        </w:tc>
        <w:tc>
          <w:tcPr>
            <w:tcW w:w="1619" w:type="dxa"/>
            <w:gridSpan w:val="2"/>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087"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电 </w:t>
            </w:r>
            <w:r w:rsidRPr="003127A0">
              <w:rPr>
                <w:rFonts w:ascii="Geneva" w:eastAsia="宋体" w:hAnsi="Geneva" w:cs="宋体"/>
                <w:color w:val="000000"/>
                <w:kern w:val="0"/>
                <w:sz w:val="20"/>
                <w:szCs w:val="20"/>
              </w:rPr>
              <w:t> </w:t>
            </w:r>
            <w:r w:rsidRPr="003127A0">
              <w:rPr>
                <w:rFonts w:ascii="宋体" w:eastAsia="宋体" w:hAnsi="宋体" w:cs="宋体" w:hint="eastAsia"/>
                <w:color w:val="000000"/>
                <w:kern w:val="0"/>
                <w:szCs w:val="21"/>
              </w:rPr>
              <w:t>话</w:t>
            </w:r>
          </w:p>
        </w:tc>
        <w:tc>
          <w:tcPr>
            <w:tcW w:w="1873" w:type="dxa"/>
            <w:tcBorders>
              <w:top w:val="nil"/>
              <w:left w:val="single" w:sz="4" w:space="0" w:color="000000"/>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r>
      <w:tr w:rsidR="003127A0" w:rsidRPr="003127A0" w:rsidTr="003127A0">
        <w:trPr>
          <w:trHeight w:val="726"/>
          <w:jc w:val="center"/>
        </w:trPr>
        <w:tc>
          <w:tcPr>
            <w:tcW w:w="0" w:type="auto"/>
            <w:vMerge/>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left"/>
              <w:rPr>
                <w:rFonts w:ascii="Geneva" w:eastAsia="宋体" w:hAnsi="Geneva" w:cs="宋体"/>
                <w:color w:val="000000"/>
                <w:kern w:val="0"/>
                <w:sz w:val="20"/>
                <w:szCs w:val="20"/>
              </w:rPr>
            </w:pPr>
          </w:p>
        </w:tc>
        <w:tc>
          <w:tcPr>
            <w:tcW w:w="1257"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学  位</w:t>
            </w:r>
          </w:p>
        </w:tc>
        <w:tc>
          <w:tcPr>
            <w:tcW w:w="1676" w:type="dxa"/>
            <w:gridSpan w:val="2"/>
            <w:tcBorders>
              <w:top w:val="nil"/>
              <w:left w:val="single" w:sz="4" w:space="0" w:color="000000"/>
              <w:bottom w:val="single" w:sz="4" w:space="0" w:color="000000"/>
            </w:tcBorders>
            <w:vAlign w:val="center"/>
            <w:hideMark/>
          </w:tcPr>
          <w:p w:rsidR="003127A0" w:rsidRPr="003127A0" w:rsidRDefault="003127A0" w:rsidP="003127A0">
            <w:pPr>
              <w:widowControl/>
              <w:ind w:firstLine="560"/>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870"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职  </w:t>
            </w:r>
            <w:proofErr w:type="gramStart"/>
            <w:r w:rsidRPr="003127A0">
              <w:rPr>
                <w:rFonts w:ascii="宋体" w:eastAsia="宋体" w:hAnsi="宋体" w:cs="宋体" w:hint="eastAsia"/>
                <w:color w:val="000000"/>
                <w:kern w:val="0"/>
                <w:szCs w:val="21"/>
              </w:rPr>
              <w:t>务</w:t>
            </w:r>
            <w:proofErr w:type="gramEnd"/>
          </w:p>
        </w:tc>
        <w:tc>
          <w:tcPr>
            <w:tcW w:w="1619" w:type="dxa"/>
            <w:gridSpan w:val="2"/>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087"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传 </w:t>
            </w:r>
            <w:r w:rsidRPr="003127A0">
              <w:rPr>
                <w:rFonts w:ascii="Geneva" w:eastAsia="宋体" w:hAnsi="Geneva" w:cs="宋体"/>
                <w:color w:val="000000"/>
                <w:kern w:val="0"/>
                <w:sz w:val="20"/>
                <w:szCs w:val="20"/>
              </w:rPr>
              <w:t> </w:t>
            </w:r>
            <w:r w:rsidRPr="003127A0">
              <w:rPr>
                <w:rFonts w:ascii="宋体" w:eastAsia="宋体" w:hAnsi="宋体" w:cs="宋体" w:hint="eastAsia"/>
                <w:color w:val="000000"/>
                <w:kern w:val="0"/>
                <w:szCs w:val="21"/>
              </w:rPr>
              <w:t>真</w:t>
            </w:r>
          </w:p>
        </w:tc>
        <w:tc>
          <w:tcPr>
            <w:tcW w:w="1873" w:type="dxa"/>
            <w:tcBorders>
              <w:top w:val="nil"/>
              <w:left w:val="single" w:sz="4" w:space="0" w:color="000000"/>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r>
      <w:tr w:rsidR="003127A0" w:rsidRPr="003127A0" w:rsidTr="003127A0">
        <w:trPr>
          <w:trHeight w:val="726"/>
          <w:jc w:val="center"/>
        </w:trPr>
        <w:tc>
          <w:tcPr>
            <w:tcW w:w="0" w:type="auto"/>
            <w:vMerge/>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left"/>
              <w:rPr>
                <w:rFonts w:ascii="Geneva" w:eastAsia="宋体" w:hAnsi="Geneva" w:cs="宋体"/>
                <w:color w:val="000000"/>
                <w:kern w:val="0"/>
                <w:sz w:val="20"/>
                <w:szCs w:val="20"/>
              </w:rPr>
            </w:pPr>
          </w:p>
        </w:tc>
        <w:tc>
          <w:tcPr>
            <w:tcW w:w="1257"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所在院系</w:t>
            </w:r>
          </w:p>
        </w:tc>
        <w:tc>
          <w:tcPr>
            <w:tcW w:w="3200" w:type="dxa"/>
            <w:gridSpan w:val="4"/>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965"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E-mail</w:t>
            </w:r>
          </w:p>
        </w:tc>
        <w:tc>
          <w:tcPr>
            <w:tcW w:w="2960" w:type="dxa"/>
            <w:gridSpan w:val="2"/>
            <w:tcBorders>
              <w:top w:val="nil"/>
              <w:left w:val="single" w:sz="4" w:space="0" w:color="000000"/>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r>
      <w:tr w:rsidR="003127A0" w:rsidRPr="003127A0" w:rsidTr="003127A0">
        <w:trPr>
          <w:trHeight w:val="726"/>
          <w:jc w:val="center"/>
        </w:trPr>
        <w:tc>
          <w:tcPr>
            <w:tcW w:w="0" w:type="auto"/>
            <w:vMerge/>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left"/>
              <w:rPr>
                <w:rFonts w:ascii="Geneva" w:eastAsia="宋体" w:hAnsi="Geneva" w:cs="宋体"/>
                <w:color w:val="000000"/>
                <w:kern w:val="0"/>
                <w:sz w:val="20"/>
                <w:szCs w:val="20"/>
              </w:rPr>
            </w:pPr>
          </w:p>
        </w:tc>
        <w:tc>
          <w:tcPr>
            <w:tcW w:w="1793" w:type="dxa"/>
            <w:gridSpan w:val="2"/>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通信地址（邮编）</w:t>
            </w:r>
          </w:p>
        </w:tc>
        <w:tc>
          <w:tcPr>
            <w:tcW w:w="6589" w:type="dxa"/>
            <w:gridSpan w:val="6"/>
            <w:tcBorders>
              <w:top w:val="nil"/>
              <w:left w:val="single" w:sz="4" w:space="0" w:color="000000"/>
              <w:bottom w:val="single" w:sz="4" w:space="0" w:color="000000"/>
              <w:right w:val="single" w:sz="4" w:space="0" w:color="000000"/>
            </w:tcBorders>
            <w:vAlign w:val="center"/>
            <w:hideMark/>
          </w:tcPr>
          <w:p w:rsidR="003127A0" w:rsidRPr="003127A0" w:rsidRDefault="003127A0" w:rsidP="003127A0">
            <w:pPr>
              <w:widowControl/>
              <w:ind w:firstLine="560"/>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r>
      <w:tr w:rsidR="003127A0" w:rsidRPr="003127A0" w:rsidTr="003127A0">
        <w:trPr>
          <w:trHeight w:val="726"/>
          <w:jc w:val="center"/>
        </w:trPr>
        <w:tc>
          <w:tcPr>
            <w:tcW w:w="0" w:type="auto"/>
            <w:vMerge/>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left"/>
              <w:rPr>
                <w:rFonts w:ascii="Geneva" w:eastAsia="宋体" w:hAnsi="Geneva" w:cs="宋体"/>
                <w:color w:val="000000"/>
                <w:kern w:val="0"/>
                <w:sz w:val="20"/>
                <w:szCs w:val="20"/>
              </w:rPr>
            </w:pPr>
          </w:p>
        </w:tc>
        <w:tc>
          <w:tcPr>
            <w:tcW w:w="1793" w:type="dxa"/>
            <w:gridSpan w:val="2"/>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研究方向</w:t>
            </w:r>
          </w:p>
        </w:tc>
        <w:tc>
          <w:tcPr>
            <w:tcW w:w="6589" w:type="dxa"/>
            <w:gridSpan w:val="6"/>
            <w:tcBorders>
              <w:top w:val="nil"/>
              <w:left w:val="single" w:sz="4" w:space="0" w:color="000000"/>
              <w:bottom w:val="single" w:sz="4" w:space="0" w:color="000000"/>
              <w:right w:val="single" w:sz="4" w:space="0" w:color="000000"/>
            </w:tcBorders>
            <w:vAlign w:val="center"/>
            <w:hideMark/>
          </w:tcPr>
          <w:p w:rsidR="003127A0" w:rsidRPr="003127A0" w:rsidRDefault="003127A0" w:rsidP="003127A0">
            <w:pPr>
              <w:widowControl/>
              <w:ind w:firstLine="560"/>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r>
      <w:tr w:rsidR="003127A0" w:rsidRPr="003127A0" w:rsidTr="003127A0">
        <w:trPr>
          <w:trHeight w:val="4766"/>
          <w:jc w:val="center"/>
        </w:trPr>
        <w:tc>
          <w:tcPr>
            <w:tcW w:w="900"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2⑴-2</w:t>
            </w:r>
          </w:p>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教学</w:t>
            </w:r>
          </w:p>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情况</w:t>
            </w:r>
          </w:p>
        </w:tc>
        <w:tc>
          <w:tcPr>
            <w:tcW w:w="8382" w:type="dxa"/>
            <w:gridSpan w:val="8"/>
            <w:tcBorders>
              <w:top w:val="nil"/>
              <w:left w:val="single" w:sz="4" w:space="0" w:color="000000"/>
              <w:bottom w:val="single" w:sz="4" w:space="0" w:color="000000"/>
              <w:right w:val="single" w:sz="4" w:space="0" w:color="000000"/>
            </w:tcBorders>
            <w:hideMark/>
          </w:tcPr>
          <w:p w:rsidR="003127A0" w:rsidRPr="003127A0" w:rsidRDefault="003127A0" w:rsidP="003127A0">
            <w:pPr>
              <w:widowControl/>
              <w:jc w:val="left"/>
              <w:rPr>
                <w:rFonts w:ascii="Geneva" w:eastAsia="宋体" w:hAnsi="Geneva" w:cs="宋体"/>
                <w:color w:val="000000"/>
                <w:kern w:val="0"/>
                <w:sz w:val="20"/>
                <w:szCs w:val="20"/>
              </w:rPr>
            </w:pPr>
            <w:r w:rsidRPr="003127A0">
              <w:rPr>
                <w:rFonts w:ascii="宋体" w:eastAsia="宋体" w:hAnsi="宋体" w:cs="宋体" w:hint="eastAsia"/>
                <w:color w:val="000000"/>
                <w:kern w:val="0"/>
                <w:szCs w:val="21"/>
              </w:rPr>
              <w:t>近五年来讲授的主要课程（含课程名称、课程类别、周学时；届数及学生总人数）（不超过五门）；承担的实践性教学（含实验、实习、课程设计、毕业设计/论文，学生总人数）；主持的教学研究课题（含课题名称、来源、年限）（不超过五项）；在国内外公开发行的刊物上发表的教学研究论文（含题目、刊物名称、署名次序及时间）（不超过十项）；获得的教学表彰/奖励（不超过五项）；主编的规划教材（不超过五项）</w:t>
            </w:r>
          </w:p>
        </w:tc>
      </w:tr>
      <w:tr w:rsidR="003127A0" w:rsidRPr="003127A0" w:rsidTr="003127A0">
        <w:trPr>
          <w:trHeight w:val="3188"/>
          <w:jc w:val="center"/>
        </w:trPr>
        <w:tc>
          <w:tcPr>
            <w:tcW w:w="900"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2⑴-3</w:t>
            </w:r>
          </w:p>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学术</w:t>
            </w:r>
          </w:p>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研究</w:t>
            </w:r>
          </w:p>
        </w:tc>
        <w:tc>
          <w:tcPr>
            <w:tcW w:w="8382" w:type="dxa"/>
            <w:gridSpan w:val="8"/>
            <w:tcBorders>
              <w:top w:val="nil"/>
              <w:left w:val="single" w:sz="4" w:space="0" w:color="000000"/>
              <w:bottom w:val="single" w:sz="4" w:space="0" w:color="000000"/>
              <w:right w:val="single" w:sz="4" w:space="0" w:color="000000"/>
            </w:tcBorders>
            <w:hideMark/>
          </w:tcPr>
          <w:p w:rsidR="003127A0" w:rsidRPr="003127A0" w:rsidRDefault="003127A0" w:rsidP="003127A0">
            <w:pPr>
              <w:widowControl/>
              <w:jc w:val="left"/>
              <w:rPr>
                <w:rFonts w:ascii="Geneva" w:eastAsia="宋体" w:hAnsi="Geneva" w:cs="宋体"/>
                <w:color w:val="000000"/>
                <w:kern w:val="0"/>
                <w:sz w:val="20"/>
                <w:szCs w:val="20"/>
              </w:rPr>
            </w:pPr>
            <w:r w:rsidRPr="003127A0">
              <w:rPr>
                <w:rFonts w:ascii="宋体" w:eastAsia="宋体" w:hAnsi="宋体" w:cs="宋体" w:hint="eastAsia"/>
                <w:color w:val="000000"/>
                <w:kern w:val="0"/>
                <w:szCs w:val="21"/>
              </w:rPr>
              <w:t>近五年来承担的学术研究课题（含课题名称、来源、年限、本人所起作用）（不超过五项）；在国内外公开发行刊物上发表的学术论文（含题目、刊物名称、署名次序与时间）（不超过五项）；获得的学术研究表彰/奖励（含奖项名称、授予单位、署名次序、时间）（不超过五项）</w:t>
            </w:r>
          </w:p>
        </w:tc>
      </w:tr>
    </w:tbl>
    <w:p w:rsidR="003127A0" w:rsidRPr="003127A0" w:rsidRDefault="003127A0" w:rsidP="003127A0">
      <w:pPr>
        <w:widowControl/>
        <w:wordWrap w:val="0"/>
        <w:snapToGrid w:val="0"/>
        <w:spacing w:before="156" w:line="360" w:lineRule="atLeast"/>
        <w:rPr>
          <w:rFonts w:ascii="Geneva" w:eastAsia="宋体" w:hAnsi="Geneva" w:cs="宋体"/>
          <w:color w:val="000000"/>
          <w:kern w:val="0"/>
          <w:sz w:val="20"/>
          <w:szCs w:val="20"/>
        </w:rPr>
      </w:pPr>
      <w:r w:rsidRPr="003127A0">
        <w:rPr>
          <w:rFonts w:ascii="宋体" w:eastAsia="宋体" w:hAnsi="宋体" w:cs="宋体" w:hint="eastAsia"/>
          <w:color w:val="000000"/>
          <w:kern w:val="0"/>
          <w:szCs w:val="21"/>
        </w:rPr>
        <w:t>课程类别：公共课、通识课、学科基础课、专业课、其他</w:t>
      </w:r>
    </w:p>
    <w:p w:rsidR="003127A0" w:rsidRPr="003127A0" w:rsidRDefault="003127A0" w:rsidP="003127A0">
      <w:pPr>
        <w:widowControl/>
        <w:wordWrap w:val="0"/>
        <w:snapToGrid w:val="0"/>
        <w:spacing w:after="93" w:line="560" w:lineRule="atLeast"/>
        <w:ind w:firstLine="560"/>
        <w:jc w:val="left"/>
        <w:rPr>
          <w:rFonts w:ascii="Geneva" w:eastAsia="宋体" w:hAnsi="Geneva" w:cs="宋体"/>
          <w:color w:val="000000"/>
          <w:kern w:val="0"/>
          <w:sz w:val="20"/>
          <w:szCs w:val="20"/>
        </w:rPr>
      </w:pPr>
      <w:r w:rsidRPr="003127A0">
        <w:rPr>
          <w:rFonts w:ascii="黑体" w:eastAsia="黑体" w:hAnsi="黑体" w:cs="宋体" w:hint="eastAsia"/>
          <w:color w:val="000000"/>
          <w:kern w:val="0"/>
          <w:sz w:val="28"/>
          <w:szCs w:val="28"/>
        </w:rPr>
        <w:lastRenderedPageBreak/>
        <w:t>2.主讲教师情况（2）</w:t>
      </w:r>
    </w:p>
    <w:tbl>
      <w:tblPr>
        <w:tblW w:w="5000" w:type="pct"/>
        <w:jc w:val="center"/>
        <w:tblLook w:val="04A0"/>
      </w:tblPr>
      <w:tblGrid>
        <w:gridCol w:w="797"/>
        <w:gridCol w:w="1212"/>
        <w:gridCol w:w="416"/>
        <w:gridCol w:w="978"/>
        <w:gridCol w:w="1056"/>
        <w:gridCol w:w="461"/>
        <w:gridCol w:w="941"/>
        <w:gridCol w:w="1049"/>
        <w:gridCol w:w="1612"/>
      </w:tblGrid>
      <w:tr w:rsidR="003127A0" w:rsidRPr="003127A0" w:rsidTr="003127A0">
        <w:trPr>
          <w:trHeight w:val="624"/>
          <w:jc w:val="center"/>
        </w:trPr>
        <w:tc>
          <w:tcPr>
            <w:tcW w:w="900" w:type="dxa"/>
            <w:vMerge w:val="restart"/>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2⑵-1</w:t>
            </w:r>
          </w:p>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基本</w:t>
            </w:r>
          </w:p>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信息</w:t>
            </w:r>
          </w:p>
        </w:tc>
        <w:tc>
          <w:tcPr>
            <w:tcW w:w="1256" w:type="dxa"/>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姓　名</w:t>
            </w:r>
          </w:p>
        </w:tc>
        <w:tc>
          <w:tcPr>
            <w:tcW w:w="1699" w:type="dxa"/>
            <w:gridSpan w:val="2"/>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915" w:type="dxa"/>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性　别</w:t>
            </w:r>
          </w:p>
        </w:tc>
        <w:tc>
          <w:tcPr>
            <w:tcW w:w="1553" w:type="dxa"/>
            <w:gridSpan w:val="2"/>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086" w:type="dxa"/>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出生年月</w:t>
            </w:r>
          </w:p>
        </w:tc>
        <w:tc>
          <w:tcPr>
            <w:tcW w:w="1978" w:type="dxa"/>
            <w:tcBorders>
              <w:top w:val="single" w:sz="4" w:space="0" w:color="000000"/>
              <w:left w:val="single" w:sz="4" w:space="0" w:color="000000"/>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r>
      <w:tr w:rsidR="003127A0" w:rsidRPr="003127A0" w:rsidTr="003127A0">
        <w:trPr>
          <w:trHeight w:val="726"/>
          <w:jc w:val="center"/>
        </w:trPr>
        <w:tc>
          <w:tcPr>
            <w:tcW w:w="0" w:type="auto"/>
            <w:vMerge/>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left"/>
              <w:rPr>
                <w:rFonts w:ascii="Geneva" w:eastAsia="宋体" w:hAnsi="Geneva" w:cs="宋体"/>
                <w:color w:val="000000"/>
                <w:kern w:val="0"/>
                <w:sz w:val="20"/>
                <w:szCs w:val="20"/>
              </w:rPr>
            </w:pPr>
          </w:p>
        </w:tc>
        <w:tc>
          <w:tcPr>
            <w:tcW w:w="1256"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最终学历</w:t>
            </w:r>
          </w:p>
        </w:tc>
        <w:tc>
          <w:tcPr>
            <w:tcW w:w="1699" w:type="dxa"/>
            <w:gridSpan w:val="2"/>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915"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职  称</w:t>
            </w:r>
          </w:p>
        </w:tc>
        <w:tc>
          <w:tcPr>
            <w:tcW w:w="1553" w:type="dxa"/>
            <w:gridSpan w:val="2"/>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086"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电 </w:t>
            </w:r>
            <w:r w:rsidRPr="003127A0">
              <w:rPr>
                <w:rFonts w:ascii="Geneva" w:eastAsia="宋体" w:hAnsi="Geneva" w:cs="宋体"/>
                <w:color w:val="000000"/>
                <w:kern w:val="0"/>
                <w:sz w:val="20"/>
                <w:szCs w:val="20"/>
              </w:rPr>
              <w:t> </w:t>
            </w:r>
            <w:r w:rsidRPr="003127A0">
              <w:rPr>
                <w:rFonts w:ascii="宋体" w:eastAsia="宋体" w:hAnsi="宋体" w:cs="宋体" w:hint="eastAsia"/>
                <w:color w:val="000000"/>
                <w:kern w:val="0"/>
                <w:szCs w:val="21"/>
              </w:rPr>
              <w:t>话</w:t>
            </w:r>
          </w:p>
        </w:tc>
        <w:tc>
          <w:tcPr>
            <w:tcW w:w="1978" w:type="dxa"/>
            <w:tcBorders>
              <w:top w:val="nil"/>
              <w:left w:val="single" w:sz="4" w:space="0" w:color="000000"/>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r>
      <w:tr w:rsidR="003127A0" w:rsidRPr="003127A0" w:rsidTr="003127A0">
        <w:trPr>
          <w:trHeight w:val="726"/>
          <w:jc w:val="center"/>
        </w:trPr>
        <w:tc>
          <w:tcPr>
            <w:tcW w:w="0" w:type="auto"/>
            <w:vMerge/>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left"/>
              <w:rPr>
                <w:rFonts w:ascii="Geneva" w:eastAsia="宋体" w:hAnsi="Geneva" w:cs="宋体"/>
                <w:color w:val="000000"/>
                <w:kern w:val="0"/>
                <w:sz w:val="20"/>
                <w:szCs w:val="20"/>
              </w:rPr>
            </w:pPr>
          </w:p>
        </w:tc>
        <w:tc>
          <w:tcPr>
            <w:tcW w:w="1256"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学  位</w:t>
            </w:r>
          </w:p>
        </w:tc>
        <w:tc>
          <w:tcPr>
            <w:tcW w:w="1699" w:type="dxa"/>
            <w:gridSpan w:val="2"/>
            <w:tcBorders>
              <w:top w:val="nil"/>
              <w:left w:val="single" w:sz="4" w:space="0" w:color="000000"/>
              <w:bottom w:val="single" w:sz="4" w:space="0" w:color="000000"/>
            </w:tcBorders>
            <w:vAlign w:val="center"/>
            <w:hideMark/>
          </w:tcPr>
          <w:p w:rsidR="003127A0" w:rsidRPr="003127A0" w:rsidRDefault="003127A0" w:rsidP="003127A0">
            <w:pPr>
              <w:widowControl/>
              <w:ind w:firstLine="560"/>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915"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职  </w:t>
            </w:r>
            <w:proofErr w:type="gramStart"/>
            <w:r w:rsidRPr="003127A0">
              <w:rPr>
                <w:rFonts w:ascii="宋体" w:eastAsia="宋体" w:hAnsi="宋体" w:cs="宋体" w:hint="eastAsia"/>
                <w:color w:val="000000"/>
                <w:kern w:val="0"/>
                <w:szCs w:val="21"/>
              </w:rPr>
              <w:t>务</w:t>
            </w:r>
            <w:proofErr w:type="gramEnd"/>
          </w:p>
        </w:tc>
        <w:tc>
          <w:tcPr>
            <w:tcW w:w="1553" w:type="dxa"/>
            <w:gridSpan w:val="2"/>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086"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传</w:t>
            </w:r>
            <w:r w:rsidRPr="003127A0">
              <w:rPr>
                <w:rFonts w:ascii="Geneva" w:eastAsia="宋体" w:hAnsi="Geneva" w:cs="宋体"/>
                <w:color w:val="000000"/>
                <w:kern w:val="0"/>
                <w:sz w:val="20"/>
                <w:szCs w:val="20"/>
              </w:rPr>
              <w:t> </w:t>
            </w:r>
            <w:r w:rsidRPr="003127A0">
              <w:rPr>
                <w:rFonts w:ascii="宋体" w:eastAsia="宋体" w:hAnsi="宋体" w:cs="宋体" w:hint="eastAsia"/>
                <w:color w:val="000000"/>
                <w:kern w:val="0"/>
                <w:szCs w:val="21"/>
              </w:rPr>
              <w:t> 真</w:t>
            </w:r>
          </w:p>
        </w:tc>
        <w:tc>
          <w:tcPr>
            <w:tcW w:w="1978" w:type="dxa"/>
            <w:tcBorders>
              <w:top w:val="nil"/>
              <w:left w:val="single" w:sz="4" w:space="0" w:color="000000"/>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r>
      <w:tr w:rsidR="003127A0" w:rsidRPr="003127A0" w:rsidTr="003127A0">
        <w:trPr>
          <w:trHeight w:val="656"/>
          <w:jc w:val="center"/>
        </w:trPr>
        <w:tc>
          <w:tcPr>
            <w:tcW w:w="0" w:type="auto"/>
            <w:vMerge/>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left"/>
              <w:rPr>
                <w:rFonts w:ascii="Geneva" w:eastAsia="宋体" w:hAnsi="Geneva" w:cs="宋体"/>
                <w:color w:val="000000"/>
                <w:kern w:val="0"/>
                <w:sz w:val="20"/>
                <w:szCs w:val="20"/>
              </w:rPr>
            </w:pPr>
          </w:p>
        </w:tc>
        <w:tc>
          <w:tcPr>
            <w:tcW w:w="1256"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所在院系</w:t>
            </w:r>
          </w:p>
        </w:tc>
        <w:tc>
          <w:tcPr>
            <w:tcW w:w="3200" w:type="dxa"/>
            <w:gridSpan w:val="4"/>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967"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E-mail</w:t>
            </w:r>
          </w:p>
        </w:tc>
        <w:tc>
          <w:tcPr>
            <w:tcW w:w="3064" w:type="dxa"/>
            <w:gridSpan w:val="2"/>
            <w:tcBorders>
              <w:top w:val="nil"/>
              <w:left w:val="single" w:sz="4" w:space="0" w:color="000000"/>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r>
      <w:tr w:rsidR="003127A0" w:rsidRPr="003127A0" w:rsidTr="003127A0">
        <w:trPr>
          <w:trHeight w:val="726"/>
          <w:jc w:val="center"/>
        </w:trPr>
        <w:tc>
          <w:tcPr>
            <w:tcW w:w="0" w:type="auto"/>
            <w:vMerge/>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left"/>
              <w:rPr>
                <w:rFonts w:ascii="Geneva" w:eastAsia="宋体" w:hAnsi="Geneva" w:cs="宋体"/>
                <w:color w:val="000000"/>
                <w:kern w:val="0"/>
                <w:sz w:val="20"/>
                <w:szCs w:val="20"/>
              </w:rPr>
            </w:pPr>
          </w:p>
        </w:tc>
        <w:tc>
          <w:tcPr>
            <w:tcW w:w="1755" w:type="dxa"/>
            <w:gridSpan w:val="2"/>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通信地址（邮编）</w:t>
            </w:r>
          </w:p>
        </w:tc>
        <w:tc>
          <w:tcPr>
            <w:tcW w:w="6732" w:type="dxa"/>
            <w:gridSpan w:val="6"/>
            <w:tcBorders>
              <w:top w:val="nil"/>
              <w:left w:val="single" w:sz="4" w:space="0" w:color="000000"/>
              <w:bottom w:val="single" w:sz="4" w:space="0" w:color="000000"/>
              <w:right w:val="single" w:sz="4" w:space="0" w:color="000000"/>
            </w:tcBorders>
            <w:vAlign w:val="center"/>
            <w:hideMark/>
          </w:tcPr>
          <w:p w:rsidR="003127A0" w:rsidRPr="003127A0" w:rsidRDefault="003127A0" w:rsidP="003127A0">
            <w:pPr>
              <w:widowControl/>
              <w:ind w:firstLine="560"/>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r>
      <w:tr w:rsidR="003127A0" w:rsidRPr="003127A0" w:rsidTr="003127A0">
        <w:trPr>
          <w:trHeight w:val="686"/>
          <w:jc w:val="center"/>
        </w:trPr>
        <w:tc>
          <w:tcPr>
            <w:tcW w:w="0" w:type="auto"/>
            <w:vMerge/>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left"/>
              <w:rPr>
                <w:rFonts w:ascii="Geneva" w:eastAsia="宋体" w:hAnsi="Geneva" w:cs="宋体"/>
                <w:color w:val="000000"/>
                <w:kern w:val="0"/>
                <w:sz w:val="20"/>
                <w:szCs w:val="20"/>
              </w:rPr>
            </w:pPr>
          </w:p>
        </w:tc>
        <w:tc>
          <w:tcPr>
            <w:tcW w:w="1755" w:type="dxa"/>
            <w:gridSpan w:val="2"/>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研究方向</w:t>
            </w:r>
          </w:p>
        </w:tc>
        <w:tc>
          <w:tcPr>
            <w:tcW w:w="6732" w:type="dxa"/>
            <w:gridSpan w:val="6"/>
            <w:tcBorders>
              <w:top w:val="nil"/>
              <w:left w:val="single" w:sz="4" w:space="0" w:color="000000"/>
              <w:bottom w:val="single" w:sz="4" w:space="0" w:color="000000"/>
              <w:right w:val="single" w:sz="4" w:space="0" w:color="000000"/>
            </w:tcBorders>
            <w:vAlign w:val="center"/>
            <w:hideMark/>
          </w:tcPr>
          <w:p w:rsidR="003127A0" w:rsidRPr="003127A0" w:rsidRDefault="003127A0" w:rsidP="003127A0">
            <w:pPr>
              <w:widowControl/>
              <w:ind w:firstLine="560"/>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r>
      <w:tr w:rsidR="003127A0" w:rsidRPr="003127A0" w:rsidTr="003127A0">
        <w:trPr>
          <w:trHeight w:val="4896"/>
          <w:jc w:val="center"/>
        </w:trPr>
        <w:tc>
          <w:tcPr>
            <w:tcW w:w="900"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2⑵-2</w:t>
            </w:r>
          </w:p>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教学</w:t>
            </w:r>
          </w:p>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情况</w:t>
            </w:r>
          </w:p>
        </w:tc>
        <w:tc>
          <w:tcPr>
            <w:tcW w:w="8487" w:type="dxa"/>
            <w:gridSpan w:val="8"/>
            <w:tcBorders>
              <w:top w:val="nil"/>
              <w:left w:val="single" w:sz="4" w:space="0" w:color="000000"/>
              <w:bottom w:val="single" w:sz="4" w:space="0" w:color="000000"/>
              <w:right w:val="single" w:sz="4" w:space="0" w:color="000000"/>
            </w:tcBorders>
            <w:hideMark/>
          </w:tcPr>
          <w:p w:rsidR="003127A0" w:rsidRPr="003127A0" w:rsidRDefault="003127A0" w:rsidP="003127A0">
            <w:pPr>
              <w:widowControl/>
              <w:jc w:val="left"/>
              <w:rPr>
                <w:rFonts w:ascii="Geneva" w:eastAsia="宋体" w:hAnsi="Geneva" w:cs="宋体"/>
                <w:color w:val="000000"/>
                <w:kern w:val="0"/>
                <w:sz w:val="20"/>
                <w:szCs w:val="20"/>
              </w:rPr>
            </w:pPr>
            <w:r w:rsidRPr="003127A0">
              <w:rPr>
                <w:rFonts w:ascii="宋体" w:eastAsia="宋体" w:hAnsi="宋体" w:cs="宋体" w:hint="eastAsia"/>
                <w:color w:val="000000"/>
                <w:kern w:val="0"/>
                <w:szCs w:val="21"/>
              </w:rPr>
              <w:t>近五年来讲授的主要课程（含课程名称、课程类别、周学时；届数及学生总人数）（不超过五门）；承担的实践性教学（含实验、实习、课程设计、毕业设计/论文，学生总人数）；主持的教学研究课题（含课题名称、来源、年限）（不超过五项）；在国内外公开发行的刊物上发表的教学研究论文（含题目、刊物名称、署名次序及时间）（不超过十项）；获得的教学表彰/奖励（不超过五项）；主编的规划教材（不超过五项）</w:t>
            </w:r>
          </w:p>
        </w:tc>
      </w:tr>
      <w:tr w:rsidR="003127A0" w:rsidRPr="003127A0" w:rsidTr="003127A0">
        <w:trPr>
          <w:trHeight w:val="3137"/>
          <w:jc w:val="center"/>
        </w:trPr>
        <w:tc>
          <w:tcPr>
            <w:tcW w:w="900"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2⑵-3</w:t>
            </w:r>
          </w:p>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学术</w:t>
            </w:r>
          </w:p>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研究</w:t>
            </w:r>
          </w:p>
        </w:tc>
        <w:tc>
          <w:tcPr>
            <w:tcW w:w="8487" w:type="dxa"/>
            <w:gridSpan w:val="8"/>
            <w:tcBorders>
              <w:top w:val="nil"/>
              <w:left w:val="single" w:sz="4" w:space="0" w:color="000000"/>
              <w:bottom w:val="single" w:sz="4" w:space="0" w:color="000000"/>
              <w:right w:val="single" w:sz="4" w:space="0" w:color="000000"/>
            </w:tcBorders>
            <w:hideMark/>
          </w:tcPr>
          <w:p w:rsidR="003127A0" w:rsidRPr="003127A0" w:rsidRDefault="003127A0" w:rsidP="003127A0">
            <w:pPr>
              <w:widowControl/>
              <w:jc w:val="left"/>
              <w:rPr>
                <w:rFonts w:ascii="Geneva" w:eastAsia="宋体" w:hAnsi="Geneva" w:cs="宋体"/>
                <w:color w:val="000000"/>
                <w:kern w:val="0"/>
                <w:sz w:val="20"/>
                <w:szCs w:val="20"/>
              </w:rPr>
            </w:pPr>
            <w:r w:rsidRPr="003127A0">
              <w:rPr>
                <w:rFonts w:ascii="宋体" w:eastAsia="宋体" w:hAnsi="宋体" w:cs="宋体" w:hint="eastAsia"/>
                <w:color w:val="000000"/>
                <w:kern w:val="0"/>
                <w:szCs w:val="21"/>
              </w:rPr>
              <w:t>近五年来承担的学术研究课题（含课题名称、来源、年限、本人所起作用）（不超过五项）；在国内外公开发行刊物上发表的学术论文（含题目、刊物名称、署名次序与时间）（不超过五项）；获得的学术研究表彰/奖励（含奖项名称、授予单位、署名次序、时间）（不超过五项）</w:t>
            </w:r>
          </w:p>
        </w:tc>
      </w:tr>
    </w:tbl>
    <w:p w:rsidR="003127A0" w:rsidRPr="003127A0" w:rsidRDefault="003127A0" w:rsidP="003127A0">
      <w:pPr>
        <w:widowControl/>
        <w:wordWrap w:val="0"/>
        <w:snapToGrid w:val="0"/>
        <w:spacing w:before="156" w:line="360" w:lineRule="atLeast"/>
        <w:rPr>
          <w:rFonts w:ascii="Geneva" w:eastAsia="宋体" w:hAnsi="Geneva" w:cs="宋体"/>
          <w:color w:val="000000"/>
          <w:kern w:val="0"/>
          <w:sz w:val="20"/>
          <w:szCs w:val="20"/>
        </w:rPr>
      </w:pPr>
      <w:r w:rsidRPr="003127A0">
        <w:rPr>
          <w:rFonts w:ascii="宋体" w:eastAsia="宋体" w:hAnsi="宋体" w:cs="宋体" w:hint="eastAsia"/>
          <w:color w:val="000000"/>
          <w:kern w:val="0"/>
          <w:szCs w:val="21"/>
        </w:rPr>
        <w:t>课程类别：公共课、通识课、学科基础课、专业课、其他</w:t>
      </w:r>
    </w:p>
    <w:p w:rsidR="003127A0" w:rsidRPr="003127A0" w:rsidRDefault="003127A0" w:rsidP="003127A0">
      <w:pPr>
        <w:widowControl/>
        <w:wordWrap w:val="0"/>
        <w:snapToGrid w:val="0"/>
        <w:spacing w:after="93" w:line="560" w:lineRule="atLeast"/>
        <w:ind w:firstLine="560"/>
        <w:jc w:val="left"/>
        <w:rPr>
          <w:rFonts w:ascii="Geneva" w:eastAsia="宋体" w:hAnsi="Geneva" w:cs="宋体"/>
          <w:color w:val="000000"/>
          <w:kern w:val="0"/>
          <w:sz w:val="20"/>
          <w:szCs w:val="20"/>
        </w:rPr>
      </w:pPr>
      <w:r w:rsidRPr="003127A0">
        <w:rPr>
          <w:rFonts w:ascii="黑体" w:eastAsia="黑体" w:hAnsi="黑体" w:cs="宋体" w:hint="eastAsia"/>
          <w:color w:val="000000"/>
          <w:kern w:val="0"/>
          <w:sz w:val="28"/>
          <w:szCs w:val="28"/>
        </w:rPr>
        <w:lastRenderedPageBreak/>
        <w:t>2.主讲教师情况（3）</w:t>
      </w:r>
    </w:p>
    <w:tbl>
      <w:tblPr>
        <w:tblW w:w="5000" w:type="pct"/>
        <w:jc w:val="center"/>
        <w:tblLook w:val="04A0"/>
      </w:tblPr>
      <w:tblGrid>
        <w:gridCol w:w="802"/>
        <w:gridCol w:w="1215"/>
        <w:gridCol w:w="386"/>
        <w:gridCol w:w="952"/>
        <w:gridCol w:w="1056"/>
        <w:gridCol w:w="557"/>
        <w:gridCol w:w="942"/>
        <w:gridCol w:w="1050"/>
        <w:gridCol w:w="1562"/>
      </w:tblGrid>
      <w:tr w:rsidR="003127A0" w:rsidRPr="003127A0" w:rsidTr="003127A0">
        <w:trPr>
          <w:trHeight w:val="624"/>
          <w:jc w:val="center"/>
        </w:trPr>
        <w:tc>
          <w:tcPr>
            <w:tcW w:w="900" w:type="dxa"/>
            <w:vMerge w:val="restart"/>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2⑶-1</w:t>
            </w:r>
          </w:p>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基本</w:t>
            </w:r>
          </w:p>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信息</w:t>
            </w:r>
          </w:p>
        </w:tc>
        <w:tc>
          <w:tcPr>
            <w:tcW w:w="1256" w:type="dxa"/>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姓　名</w:t>
            </w:r>
          </w:p>
        </w:tc>
        <w:tc>
          <w:tcPr>
            <w:tcW w:w="1613" w:type="dxa"/>
            <w:gridSpan w:val="2"/>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886" w:type="dxa"/>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性　别</w:t>
            </w:r>
          </w:p>
        </w:tc>
        <w:tc>
          <w:tcPr>
            <w:tcW w:w="1668" w:type="dxa"/>
            <w:gridSpan w:val="2"/>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086" w:type="dxa"/>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出生年月</w:t>
            </w:r>
          </w:p>
        </w:tc>
        <w:tc>
          <w:tcPr>
            <w:tcW w:w="1896" w:type="dxa"/>
            <w:tcBorders>
              <w:top w:val="single" w:sz="4" w:space="0" w:color="000000"/>
              <w:left w:val="single" w:sz="4" w:space="0" w:color="000000"/>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r>
      <w:tr w:rsidR="003127A0" w:rsidRPr="003127A0" w:rsidTr="003127A0">
        <w:trPr>
          <w:trHeight w:val="726"/>
          <w:jc w:val="center"/>
        </w:trPr>
        <w:tc>
          <w:tcPr>
            <w:tcW w:w="0" w:type="auto"/>
            <w:vMerge/>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left"/>
              <w:rPr>
                <w:rFonts w:ascii="Geneva" w:eastAsia="宋体" w:hAnsi="Geneva" w:cs="宋体"/>
                <w:color w:val="000000"/>
                <w:kern w:val="0"/>
                <w:sz w:val="20"/>
                <w:szCs w:val="20"/>
              </w:rPr>
            </w:pPr>
          </w:p>
        </w:tc>
        <w:tc>
          <w:tcPr>
            <w:tcW w:w="1256"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最终学历</w:t>
            </w:r>
          </w:p>
        </w:tc>
        <w:tc>
          <w:tcPr>
            <w:tcW w:w="1613" w:type="dxa"/>
            <w:gridSpan w:val="2"/>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886"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职  称</w:t>
            </w:r>
          </w:p>
        </w:tc>
        <w:tc>
          <w:tcPr>
            <w:tcW w:w="1668" w:type="dxa"/>
            <w:gridSpan w:val="2"/>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086"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电</w:t>
            </w:r>
            <w:r w:rsidRPr="003127A0">
              <w:rPr>
                <w:rFonts w:ascii="Geneva" w:eastAsia="宋体" w:hAnsi="Geneva" w:cs="宋体"/>
                <w:color w:val="000000"/>
                <w:kern w:val="0"/>
                <w:sz w:val="20"/>
                <w:szCs w:val="20"/>
              </w:rPr>
              <w:t> </w:t>
            </w:r>
            <w:r w:rsidRPr="003127A0">
              <w:rPr>
                <w:rFonts w:ascii="宋体" w:eastAsia="宋体" w:hAnsi="宋体" w:cs="宋体" w:hint="eastAsia"/>
                <w:color w:val="000000"/>
                <w:kern w:val="0"/>
                <w:szCs w:val="21"/>
              </w:rPr>
              <w:t> 话</w:t>
            </w:r>
          </w:p>
        </w:tc>
        <w:tc>
          <w:tcPr>
            <w:tcW w:w="1896" w:type="dxa"/>
            <w:tcBorders>
              <w:top w:val="nil"/>
              <w:left w:val="single" w:sz="4" w:space="0" w:color="000000"/>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r>
      <w:tr w:rsidR="003127A0" w:rsidRPr="003127A0" w:rsidTr="003127A0">
        <w:trPr>
          <w:trHeight w:val="726"/>
          <w:jc w:val="center"/>
        </w:trPr>
        <w:tc>
          <w:tcPr>
            <w:tcW w:w="0" w:type="auto"/>
            <w:vMerge/>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left"/>
              <w:rPr>
                <w:rFonts w:ascii="Geneva" w:eastAsia="宋体" w:hAnsi="Geneva" w:cs="宋体"/>
                <w:color w:val="000000"/>
                <w:kern w:val="0"/>
                <w:sz w:val="20"/>
                <w:szCs w:val="20"/>
              </w:rPr>
            </w:pPr>
          </w:p>
        </w:tc>
        <w:tc>
          <w:tcPr>
            <w:tcW w:w="1256"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学  位</w:t>
            </w:r>
          </w:p>
        </w:tc>
        <w:tc>
          <w:tcPr>
            <w:tcW w:w="1613" w:type="dxa"/>
            <w:gridSpan w:val="2"/>
            <w:tcBorders>
              <w:top w:val="nil"/>
              <w:left w:val="single" w:sz="4" w:space="0" w:color="000000"/>
              <w:bottom w:val="single" w:sz="4" w:space="0" w:color="000000"/>
            </w:tcBorders>
            <w:vAlign w:val="center"/>
            <w:hideMark/>
          </w:tcPr>
          <w:p w:rsidR="003127A0" w:rsidRPr="003127A0" w:rsidRDefault="003127A0" w:rsidP="003127A0">
            <w:pPr>
              <w:widowControl/>
              <w:ind w:firstLine="560"/>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886"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职  </w:t>
            </w:r>
            <w:proofErr w:type="gramStart"/>
            <w:r w:rsidRPr="003127A0">
              <w:rPr>
                <w:rFonts w:ascii="宋体" w:eastAsia="宋体" w:hAnsi="宋体" w:cs="宋体" w:hint="eastAsia"/>
                <w:color w:val="000000"/>
                <w:kern w:val="0"/>
                <w:szCs w:val="21"/>
              </w:rPr>
              <w:t>务</w:t>
            </w:r>
            <w:proofErr w:type="gramEnd"/>
          </w:p>
        </w:tc>
        <w:tc>
          <w:tcPr>
            <w:tcW w:w="1668" w:type="dxa"/>
            <w:gridSpan w:val="2"/>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086"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传 </w:t>
            </w:r>
            <w:r w:rsidRPr="003127A0">
              <w:rPr>
                <w:rFonts w:ascii="Geneva" w:eastAsia="宋体" w:hAnsi="Geneva" w:cs="宋体"/>
                <w:color w:val="000000"/>
                <w:kern w:val="0"/>
                <w:sz w:val="20"/>
                <w:szCs w:val="20"/>
              </w:rPr>
              <w:t> </w:t>
            </w:r>
            <w:r w:rsidRPr="003127A0">
              <w:rPr>
                <w:rFonts w:ascii="宋体" w:eastAsia="宋体" w:hAnsi="宋体" w:cs="宋体" w:hint="eastAsia"/>
                <w:color w:val="000000"/>
                <w:kern w:val="0"/>
                <w:szCs w:val="21"/>
              </w:rPr>
              <w:t>真</w:t>
            </w:r>
          </w:p>
        </w:tc>
        <w:tc>
          <w:tcPr>
            <w:tcW w:w="1896" w:type="dxa"/>
            <w:tcBorders>
              <w:top w:val="nil"/>
              <w:left w:val="single" w:sz="4" w:space="0" w:color="000000"/>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r>
      <w:tr w:rsidR="003127A0" w:rsidRPr="003127A0" w:rsidTr="003127A0">
        <w:trPr>
          <w:trHeight w:val="726"/>
          <w:jc w:val="center"/>
        </w:trPr>
        <w:tc>
          <w:tcPr>
            <w:tcW w:w="0" w:type="auto"/>
            <w:vMerge/>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left"/>
              <w:rPr>
                <w:rFonts w:ascii="Geneva" w:eastAsia="宋体" w:hAnsi="Geneva" w:cs="宋体"/>
                <w:color w:val="000000"/>
                <w:kern w:val="0"/>
                <w:sz w:val="20"/>
                <w:szCs w:val="20"/>
              </w:rPr>
            </w:pPr>
          </w:p>
        </w:tc>
        <w:tc>
          <w:tcPr>
            <w:tcW w:w="1256"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所在院系</w:t>
            </w:r>
          </w:p>
        </w:tc>
        <w:tc>
          <w:tcPr>
            <w:tcW w:w="3200" w:type="dxa"/>
            <w:gridSpan w:val="4"/>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967"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E-mail</w:t>
            </w:r>
          </w:p>
        </w:tc>
        <w:tc>
          <w:tcPr>
            <w:tcW w:w="2982" w:type="dxa"/>
            <w:gridSpan w:val="2"/>
            <w:tcBorders>
              <w:top w:val="nil"/>
              <w:left w:val="single" w:sz="4" w:space="0" w:color="000000"/>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r>
      <w:tr w:rsidR="003127A0" w:rsidRPr="003127A0" w:rsidTr="003127A0">
        <w:trPr>
          <w:trHeight w:val="726"/>
          <w:jc w:val="center"/>
        </w:trPr>
        <w:tc>
          <w:tcPr>
            <w:tcW w:w="0" w:type="auto"/>
            <w:vMerge/>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left"/>
              <w:rPr>
                <w:rFonts w:ascii="Geneva" w:eastAsia="宋体" w:hAnsi="Geneva" w:cs="宋体"/>
                <w:color w:val="000000"/>
                <w:kern w:val="0"/>
                <w:sz w:val="20"/>
                <w:szCs w:val="20"/>
              </w:rPr>
            </w:pPr>
          </w:p>
        </w:tc>
        <w:tc>
          <w:tcPr>
            <w:tcW w:w="1714" w:type="dxa"/>
            <w:gridSpan w:val="2"/>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通信地址（邮编）</w:t>
            </w:r>
          </w:p>
        </w:tc>
        <w:tc>
          <w:tcPr>
            <w:tcW w:w="6691" w:type="dxa"/>
            <w:gridSpan w:val="6"/>
            <w:tcBorders>
              <w:top w:val="nil"/>
              <w:left w:val="single" w:sz="4" w:space="0" w:color="000000"/>
              <w:bottom w:val="single" w:sz="4" w:space="0" w:color="000000"/>
              <w:right w:val="single" w:sz="4" w:space="0" w:color="000000"/>
            </w:tcBorders>
            <w:vAlign w:val="center"/>
            <w:hideMark/>
          </w:tcPr>
          <w:p w:rsidR="003127A0" w:rsidRPr="003127A0" w:rsidRDefault="003127A0" w:rsidP="003127A0">
            <w:pPr>
              <w:widowControl/>
              <w:ind w:firstLine="560"/>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r>
      <w:tr w:rsidR="003127A0" w:rsidRPr="003127A0" w:rsidTr="003127A0">
        <w:trPr>
          <w:trHeight w:val="726"/>
          <w:jc w:val="center"/>
        </w:trPr>
        <w:tc>
          <w:tcPr>
            <w:tcW w:w="0" w:type="auto"/>
            <w:vMerge/>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left"/>
              <w:rPr>
                <w:rFonts w:ascii="Geneva" w:eastAsia="宋体" w:hAnsi="Geneva" w:cs="宋体"/>
                <w:color w:val="000000"/>
                <w:kern w:val="0"/>
                <w:sz w:val="20"/>
                <w:szCs w:val="20"/>
              </w:rPr>
            </w:pPr>
          </w:p>
        </w:tc>
        <w:tc>
          <w:tcPr>
            <w:tcW w:w="1714" w:type="dxa"/>
            <w:gridSpan w:val="2"/>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研究方向</w:t>
            </w:r>
          </w:p>
        </w:tc>
        <w:tc>
          <w:tcPr>
            <w:tcW w:w="6691" w:type="dxa"/>
            <w:gridSpan w:val="6"/>
            <w:tcBorders>
              <w:top w:val="nil"/>
              <w:left w:val="single" w:sz="4" w:space="0" w:color="000000"/>
              <w:bottom w:val="single" w:sz="4" w:space="0" w:color="000000"/>
              <w:right w:val="single" w:sz="4" w:space="0" w:color="000000"/>
            </w:tcBorders>
            <w:vAlign w:val="center"/>
            <w:hideMark/>
          </w:tcPr>
          <w:p w:rsidR="003127A0" w:rsidRPr="003127A0" w:rsidRDefault="003127A0" w:rsidP="003127A0">
            <w:pPr>
              <w:widowControl/>
              <w:ind w:firstLine="560"/>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r>
      <w:tr w:rsidR="003127A0" w:rsidRPr="003127A0" w:rsidTr="003127A0">
        <w:trPr>
          <w:trHeight w:val="4766"/>
          <w:jc w:val="center"/>
        </w:trPr>
        <w:tc>
          <w:tcPr>
            <w:tcW w:w="900"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2⑶-2</w:t>
            </w:r>
          </w:p>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教学</w:t>
            </w:r>
          </w:p>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情况</w:t>
            </w:r>
          </w:p>
        </w:tc>
        <w:tc>
          <w:tcPr>
            <w:tcW w:w="8405" w:type="dxa"/>
            <w:gridSpan w:val="8"/>
            <w:tcBorders>
              <w:top w:val="nil"/>
              <w:left w:val="single" w:sz="4" w:space="0" w:color="000000"/>
              <w:bottom w:val="single" w:sz="4" w:space="0" w:color="000000"/>
              <w:right w:val="single" w:sz="4" w:space="0" w:color="000000"/>
            </w:tcBorders>
            <w:hideMark/>
          </w:tcPr>
          <w:p w:rsidR="003127A0" w:rsidRPr="003127A0" w:rsidRDefault="003127A0" w:rsidP="003127A0">
            <w:pPr>
              <w:widowControl/>
              <w:jc w:val="left"/>
              <w:rPr>
                <w:rFonts w:ascii="Geneva" w:eastAsia="宋体" w:hAnsi="Geneva" w:cs="宋体"/>
                <w:color w:val="000000"/>
                <w:kern w:val="0"/>
                <w:sz w:val="20"/>
                <w:szCs w:val="20"/>
              </w:rPr>
            </w:pPr>
            <w:r w:rsidRPr="003127A0">
              <w:rPr>
                <w:rFonts w:ascii="宋体" w:eastAsia="宋体" w:hAnsi="宋体" w:cs="宋体" w:hint="eastAsia"/>
                <w:color w:val="000000"/>
                <w:kern w:val="0"/>
                <w:szCs w:val="21"/>
              </w:rPr>
              <w:t>近五年来讲授的主要课程（含课程名称、课程类别、周学时；届数及学生总人数）（不超过五门）；承担的实践性教学（含实验、实习、课程设计、毕业设计/论文，学生总人数）；主持的教学研究课题（含课题名称、来源、年限）（不超过五项）；在国内外公开发行的刊物上发表的教学研究论文（含题目、刊物名称、署名次序及时间）（不超过十项）；获得的教学表彰/奖励（不超过五项）；主编的规划教材（不超过五项）</w:t>
            </w:r>
          </w:p>
        </w:tc>
      </w:tr>
      <w:tr w:rsidR="003127A0" w:rsidRPr="003127A0" w:rsidTr="003127A0">
        <w:trPr>
          <w:trHeight w:val="3203"/>
          <w:jc w:val="center"/>
        </w:trPr>
        <w:tc>
          <w:tcPr>
            <w:tcW w:w="900"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2⑶-3</w:t>
            </w:r>
          </w:p>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学术</w:t>
            </w:r>
          </w:p>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研究</w:t>
            </w:r>
          </w:p>
        </w:tc>
        <w:tc>
          <w:tcPr>
            <w:tcW w:w="8405" w:type="dxa"/>
            <w:gridSpan w:val="8"/>
            <w:tcBorders>
              <w:top w:val="nil"/>
              <w:left w:val="single" w:sz="4" w:space="0" w:color="000000"/>
              <w:bottom w:val="single" w:sz="4" w:space="0" w:color="000000"/>
              <w:right w:val="single" w:sz="4" w:space="0" w:color="000000"/>
            </w:tcBorders>
            <w:hideMark/>
          </w:tcPr>
          <w:p w:rsidR="003127A0" w:rsidRPr="003127A0" w:rsidRDefault="003127A0" w:rsidP="003127A0">
            <w:pPr>
              <w:widowControl/>
              <w:jc w:val="left"/>
              <w:rPr>
                <w:rFonts w:ascii="Geneva" w:eastAsia="宋体" w:hAnsi="Geneva" w:cs="宋体"/>
                <w:color w:val="000000"/>
                <w:kern w:val="0"/>
                <w:sz w:val="20"/>
                <w:szCs w:val="20"/>
              </w:rPr>
            </w:pPr>
            <w:r w:rsidRPr="003127A0">
              <w:rPr>
                <w:rFonts w:ascii="宋体" w:eastAsia="宋体" w:hAnsi="宋体" w:cs="宋体" w:hint="eastAsia"/>
                <w:color w:val="000000"/>
                <w:kern w:val="0"/>
                <w:szCs w:val="21"/>
              </w:rPr>
              <w:t>近五年来承担的学术研究课题（含课题名称、来源、年限、本人所起作用）（不超过五项）；在国内外公开发行刊物上发表的学术论文（含题目、刊物名称、署名次序与时间）（不超过五项）；获得的学术研究表彰/奖励（含奖项名称、授予单位、署名次序、时间）（不超过五项）</w:t>
            </w:r>
          </w:p>
        </w:tc>
      </w:tr>
    </w:tbl>
    <w:p w:rsidR="003127A0" w:rsidRPr="003127A0" w:rsidRDefault="003127A0" w:rsidP="003127A0">
      <w:pPr>
        <w:widowControl/>
        <w:wordWrap w:val="0"/>
        <w:snapToGrid w:val="0"/>
        <w:spacing w:before="156" w:line="360" w:lineRule="atLeast"/>
        <w:rPr>
          <w:rFonts w:ascii="Geneva" w:eastAsia="宋体" w:hAnsi="Geneva" w:cs="宋体"/>
          <w:color w:val="000000"/>
          <w:kern w:val="0"/>
          <w:sz w:val="20"/>
          <w:szCs w:val="20"/>
        </w:rPr>
      </w:pPr>
      <w:r w:rsidRPr="003127A0">
        <w:rPr>
          <w:rFonts w:ascii="宋体" w:eastAsia="宋体" w:hAnsi="宋体" w:cs="宋体" w:hint="eastAsia"/>
          <w:color w:val="000000"/>
          <w:kern w:val="0"/>
          <w:szCs w:val="21"/>
        </w:rPr>
        <w:t>课程类别：公共课、通识课、学科基础课、专业课、其他</w:t>
      </w:r>
    </w:p>
    <w:p w:rsidR="003127A0" w:rsidRPr="003127A0" w:rsidRDefault="003127A0" w:rsidP="003127A0">
      <w:pPr>
        <w:widowControl/>
        <w:wordWrap w:val="0"/>
        <w:snapToGrid w:val="0"/>
        <w:spacing w:after="93" w:line="560" w:lineRule="atLeast"/>
        <w:ind w:firstLine="560"/>
        <w:jc w:val="left"/>
        <w:rPr>
          <w:rFonts w:ascii="Geneva" w:eastAsia="宋体" w:hAnsi="Geneva" w:cs="宋体"/>
          <w:color w:val="000000"/>
          <w:kern w:val="0"/>
          <w:sz w:val="20"/>
          <w:szCs w:val="20"/>
        </w:rPr>
      </w:pPr>
      <w:r w:rsidRPr="003127A0">
        <w:rPr>
          <w:rFonts w:ascii="黑体" w:eastAsia="黑体" w:hAnsi="黑体" w:cs="宋体" w:hint="eastAsia"/>
          <w:color w:val="000000"/>
          <w:kern w:val="0"/>
          <w:sz w:val="28"/>
          <w:szCs w:val="28"/>
        </w:rPr>
        <w:lastRenderedPageBreak/>
        <w:t>2.主讲教师情况（4）</w:t>
      </w:r>
    </w:p>
    <w:tbl>
      <w:tblPr>
        <w:tblW w:w="5000" w:type="pct"/>
        <w:jc w:val="center"/>
        <w:tblLook w:val="04A0"/>
      </w:tblPr>
      <w:tblGrid>
        <w:gridCol w:w="797"/>
        <w:gridCol w:w="1119"/>
        <w:gridCol w:w="519"/>
        <w:gridCol w:w="1029"/>
        <w:gridCol w:w="1056"/>
        <w:gridCol w:w="414"/>
        <w:gridCol w:w="940"/>
        <w:gridCol w:w="1048"/>
        <w:gridCol w:w="1600"/>
      </w:tblGrid>
      <w:tr w:rsidR="003127A0" w:rsidRPr="003127A0" w:rsidTr="003127A0">
        <w:trPr>
          <w:trHeight w:val="624"/>
          <w:jc w:val="center"/>
        </w:trPr>
        <w:tc>
          <w:tcPr>
            <w:tcW w:w="900" w:type="dxa"/>
            <w:vMerge w:val="restart"/>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2⑷-1</w:t>
            </w:r>
          </w:p>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基本</w:t>
            </w:r>
          </w:p>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信息</w:t>
            </w:r>
          </w:p>
        </w:tc>
        <w:tc>
          <w:tcPr>
            <w:tcW w:w="1137" w:type="dxa"/>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姓　名</w:t>
            </w:r>
          </w:p>
        </w:tc>
        <w:tc>
          <w:tcPr>
            <w:tcW w:w="1904" w:type="dxa"/>
            <w:gridSpan w:val="2"/>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886" w:type="dxa"/>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性　别</w:t>
            </w:r>
          </w:p>
        </w:tc>
        <w:tc>
          <w:tcPr>
            <w:tcW w:w="1496" w:type="dxa"/>
            <w:gridSpan w:val="2"/>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086" w:type="dxa"/>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出生年月</w:t>
            </w:r>
          </w:p>
        </w:tc>
        <w:tc>
          <w:tcPr>
            <w:tcW w:w="1971" w:type="dxa"/>
            <w:tcBorders>
              <w:top w:val="single" w:sz="4" w:space="0" w:color="000000"/>
              <w:left w:val="single" w:sz="4" w:space="0" w:color="000000"/>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r>
      <w:tr w:rsidR="003127A0" w:rsidRPr="003127A0" w:rsidTr="003127A0">
        <w:trPr>
          <w:trHeight w:val="726"/>
          <w:jc w:val="center"/>
        </w:trPr>
        <w:tc>
          <w:tcPr>
            <w:tcW w:w="0" w:type="auto"/>
            <w:vMerge/>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left"/>
              <w:rPr>
                <w:rFonts w:ascii="Geneva" w:eastAsia="宋体" w:hAnsi="Geneva" w:cs="宋体"/>
                <w:color w:val="000000"/>
                <w:kern w:val="0"/>
                <w:sz w:val="20"/>
                <w:szCs w:val="20"/>
              </w:rPr>
            </w:pPr>
          </w:p>
        </w:tc>
        <w:tc>
          <w:tcPr>
            <w:tcW w:w="1137"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最终学历</w:t>
            </w:r>
          </w:p>
        </w:tc>
        <w:tc>
          <w:tcPr>
            <w:tcW w:w="1904" w:type="dxa"/>
            <w:gridSpan w:val="2"/>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886"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职  称</w:t>
            </w:r>
          </w:p>
        </w:tc>
        <w:tc>
          <w:tcPr>
            <w:tcW w:w="1496" w:type="dxa"/>
            <w:gridSpan w:val="2"/>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086"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电</w:t>
            </w:r>
            <w:r w:rsidRPr="003127A0">
              <w:rPr>
                <w:rFonts w:ascii="Geneva" w:eastAsia="宋体" w:hAnsi="Geneva" w:cs="宋体"/>
                <w:color w:val="000000"/>
                <w:kern w:val="0"/>
                <w:sz w:val="20"/>
                <w:szCs w:val="20"/>
              </w:rPr>
              <w:t> </w:t>
            </w:r>
            <w:r w:rsidRPr="003127A0">
              <w:rPr>
                <w:rFonts w:ascii="宋体" w:eastAsia="宋体" w:hAnsi="宋体" w:cs="宋体" w:hint="eastAsia"/>
                <w:color w:val="000000"/>
                <w:kern w:val="0"/>
                <w:szCs w:val="21"/>
              </w:rPr>
              <w:t> 话</w:t>
            </w:r>
          </w:p>
        </w:tc>
        <w:tc>
          <w:tcPr>
            <w:tcW w:w="1971" w:type="dxa"/>
            <w:tcBorders>
              <w:top w:val="nil"/>
              <w:left w:val="single" w:sz="4" w:space="0" w:color="000000"/>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r>
      <w:tr w:rsidR="003127A0" w:rsidRPr="003127A0" w:rsidTr="003127A0">
        <w:trPr>
          <w:trHeight w:val="726"/>
          <w:jc w:val="center"/>
        </w:trPr>
        <w:tc>
          <w:tcPr>
            <w:tcW w:w="0" w:type="auto"/>
            <w:vMerge/>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left"/>
              <w:rPr>
                <w:rFonts w:ascii="Geneva" w:eastAsia="宋体" w:hAnsi="Geneva" w:cs="宋体"/>
                <w:color w:val="000000"/>
                <w:kern w:val="0"/>
                <w:sz w:val="20"/>
                <w:szCs w:val="20"/>
              </w:rPr>
            </w:pPr>
          </w:p>
        </w:tc>
        <w:tc>
          <w:tcPr>
            <w:tcW w:w="1137"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学  位</w:t>
            </w:r>
          </w:p>
        </w:tc>
        <w:tc>
          <w:tcPr>
            <w:tcW w:w="1904" w:type="dxa"/>
            <w:gridSpan w:val="2"/>
            <w:tcBorders>
              <w:top w:val="nil"/>
              <w:left w:val="single" w:sz="4" w:space="0" w:color="000000"/>
              <w:bottom w:val="single" w:sz="4" w:space="0" w:color="000000"/>
            </w:tcBorders>
            <w:vAlign w:val="center"/>
            <w:hideMark/>
          </w:tcPr>
          <w:p w:rsidR="003127A0" w:rsidRPr="003127A0" w:rsidRDefault="003127A0" w:rsidP="003127A0">
            <w:pPr>
              <w:widowControl/>
              <w:ind w:firstLine="560"/>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886"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职  </w:t>
            </w:r>
            <w:proofErr w:type="gramStart"/>
            <w:r w:rsidRPr="003127A0">
              <w:rPr>
                <w:rFonts w:ascii="宋体" w:eastAsia="宋体" w:hAnsi="宋体" w:cs="宋体" w:hint="eastAsia"/>
                <w:color w:val="000000"/>
                <w:kern w:val="0"/>
                <w:szCs w:val="21"/>
              </w:rPr>
              <w:t>务</w:t>
            </w:r>
            <w:proofErr w:type="gramEnd"/>
          </w:p>
        </w:tc>
        <w:tc>
          <w:tcPr>
            <w:tcW w:w="1496" w:type="dxa"/>
            <w:gridSpan w:val="2"/>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086"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传 </w:t>
            </w:r>
            <w:r w:rsidRPr="003127A0">
              <w:rPr>
                <w:rFonts w:ascii="Geneva" w:eastAsia="宋体" w:hAnsi="Geneva" w:cs="宋体"/>
                <w:color w:val="000000"/>
                <w:kern w:val="0"/>
                <w:sz w:val="20"/>
                <w:szCs w:val="20"/>
              </w:rPr>
              <w:t> </w:t>
            </w:r>
            <w:r w:rsidRPr="003127A0">
              <w:rPr>
                <w:rFonts w:ascii="宋体" w:eastAsia="宋体" w:hAnsi="宋体" w:cs="宋体" w:hint="eastAsia"/>
                <w:color w:val="000000"/>
                <w:kern w:val="0"/>
                <w:szCs w:val="21"/>
              </w:rPr>
              <w:t>真</w:t>
            </w:r>
          </w:p>
        </w:tc>
        <w:tc>
          <w:tcPr>
            <w:tcW w:w="1971" w:type="dxa"/>
            <w:tcBorders>
              <w:top w:val="nil"/>
              <w:left w:val="single" w:sz="4" w:space="0" w:color="000000"/>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r>
      <w:tr w:rsidR="003127A0" w:rsidRPr="003127A0" w:rsidTr="003127A0">
        <w:trPr>
          <w:trHeight w:val="726"/>
          <w:jc w:val="center"/>
        </w:trPr>
        <w:tc>
          <w:tcPr>
            <w:tcW w:w="0" w:type="auto"/>
            <w:vMerge/>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left"/>
              <w:rPr>
                <w:rFonts w:ascii="Geneva" w:eastAsia="宋体" w:hAnsi="Geneva" w:cs="宋体"/>
                <w:color w:val="000000"/>
                <w:kern w:val="0"/>
                <w:sz w:val="20"/>
                <w:szCs w:val="20"/>
              </w:rPr>
            </w:pPr>
          </w:p>
        </w:tc>
        <w:tc>
          <w:tcPr>
            <w:tcW w:w="1137"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所在院系</w:t>
            </w:r>
          </w:p>
        </w:tc>
        <w:tc>
          <w:tcPr>
            <w:tcW w:w="3319" w:type="dxa"/>
            <w:gridSpan w:val="4"/>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967"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E-mail</w:t>
            </w:r>
          </w:p>
        </w:tc>
        <w:tc>
          <w:tcPr>
            <w:tcW w:w="3057" w:type="dxa"/>
            <w:gridSpan w:val="2"/>
            <w:tcBorders>
              <w:top w:val="nil"/>
              <w:left w:val="single" w:sz="4" w:space="0" w:color="000000"/>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r>
      <w:tr w:rsidR="003127A0" w:rsidRPr="003127A0" w:rsidTr="003127A0">
        <w:trPr>
          <w:trHeight w:val="726"/>
          <w:jc w:val="center"/>
        </w:trPr>
        <w:tc>
          <w:tcPr>
            <w:tcW w:w="0" w:type="auto"/>
            <w:vMerge/>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left"/>
              <w:rPr>
                <w:rFonts w:ascii="Geneva" w:eastAsia="宋体" w:hAnsi="Geneva" w:cs="宋体"/>
                <w:color w:val="000000"/>
                <w:kern w:val="0"/>
                <w:sz w:val="20"/>
                <w:szCs w:val="20"/>
              </w:rPr>
            </w:pPr>
          </w:p>
        </w:tc>
        <w:tc>
          <w:tcPr>
            <w:tcW w:w="1767" w:type="dxa"/>
            <w:gridSpan w:val="2"/>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通信地址（邮编）</w:t>
            </w:r>
          </w:p>
        </w:tc>
        <w:tc>
          <w:tcPr>
            <w:tcW w:w="6713" w:type="dxa"/>
            <w:gridSpan w:val="6"/>
            <w:tcBorders>
              <w:top w:val="nil"/>
              <w:left w:val="single" w:sz="4" w:space="0" w:color="000000"/>
              <w:bottom w:val="single" w:sz="4" w:space="0" w:color="000000"/>
              <w:right w:val="single" w:sz="4" w:space="0" w:color="000000"/>
            </w:tcBorders>
            <w:vAlign w:val="center"/>
            <w:hideMark/>
          </w:tcPr>
          <w:p w:rsidR="003127A0" w:rsidRPr="003127A0" w:rsidRDefault="003127A0" w:rsidP="003127A0">
            <w:pPr>
              <w:widowControl/>
              <w:ind w:firstLine="560"/>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r>
      <w:tr w:rsidR="003127A0" w:rsidRPr="003127A0" w:rsidTr="003127A0">
        <w:trPr>
          <w:trHeight w:val="726"/>
          <w:jc w:val="center"/>
        </w:trPr>
        <w:tc>
          <w:tcPr>
            <w:tcW w:w="0" w:type="auto"/>
            <w:vMerge/>
            <w:tcBorders>
              <w:top w:val="single" w:sz="4" w:space="0" w:color="000000"/>
              <w:left w:val="single" w:sz="4" w:space="0" w:color="000000"/>
              <w:bottom w:val="single" w:sz="4" w:space="0" w:color="000000"/>
            </w:tcBorders>
            <w:vAlign w:val="center"/>
            <w:hideMark/>
          </w:tcPr>
          <w:p w:rsidR="003127A0" w:rsidRPr="003127A0" w:rsidRDefault="003127A0" w:rsidP="003127A0">
            <w:pPr>
              <w:widowControl/>
              <w:jc w:val="left"/>
              <w:rPr>
                <w:rFonts w:ascii="Geneva" w:eastAsia="宋体" w:hAnsi="Geneva" w:cs="宋体"/>
                <w:color w:val="000000"/>
                <w:kern w:val="0"/>
                <w:sz w:val="20"/>
                <w:szCs w:val="20"/>
              </w:rPr>
            </w:pPr>
          </w:p>
        </w:tc>
        <w:tc>
          <w:tcPr>
            <w:tcW w:w="1767" w:type="dxa"/>
            <w:gridSpan w:val="2"/>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研究方向</w:t>
            </w:r>
          </w:p>
        </w:tc>
        <w:tc>
          <w:tcPr>
            <w:tcW w:w="6713" w:type="dxa"/>
            <w:gridSpan w:val="6"/>
            <w:tcBorders>
              <w:top w:val="nil"/>
              <w:left w:val="single" w:sz="4" w:space="0" w:color="000000"/>
              <w:bottom w:val="single" w:sz="4" w:space="0" w:color="000000"/>
              <w:right w:val="single" w:sz="4" w:space="0" w:color="000000"/>
            </w:tcBorders>
            <w:vAlign w:val="center"/>
            <w:hideMark/>
          </w:tcPr>
          <w:p w:rsidR="003127A0" w:rsidRPr="003127A0" w:rsidRDefault="003127A0" w:rsidP="003127A0">
            <w:pPr>
              <w:widowControl/>
              <w:ind w:firstLine="560"/>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r>
      <w:tr w:rsidR="003127A0" w:rsidRPr="003127A0" w:rsidTr="003127A0">
        <w:trPr>
          <w:trHeight w:val="4766"/>
          <w:jc w:val="center"/>
        </w:trPr>
        <w:tc>
          <w:tcPr>
            <w:tcW w:w="900"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2⑷-2</w:t>
            </w:r>
          </w:p>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教学</w:t>
            </w:r>
          </w:p>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情况</w:t>
            </w:r>
          </w:p>
        </w:tc>
        <w:tc>
          <w:tcPr>
            <w:tcW w:w="8480" w:type="dxa"/>
            <w:gridSpan w:val="8"/>
            <w:tcBorders>
              <w:top w:val="nil"/>
              <w:left w:val="single" w:sz="4" w:space="0" w:color="000000"/>
              <w:bottom w:val="single" w:sz="4" w:space="0" w:color="000000"/>
              <w:right w:val="single" w:sz="4" w:space="0" w:color="000000"/>
            </w:tcBorders>
            <w:hideMark/>
          </w:tcPr>
          <w:p w:rsidR="003127A0" w:rsidRPr="003127A0" w:rsidRDefault="003127A0" w:rsidP="003127A0">
            <w:pPr>
              <w:widowControl/>
              <w:jc w:val="left"/>
              <w:rPr>
                <w:rFonts w:ascii="Geneva" w:eastAsia="宋体" w:hAnsi="Geneva" w:cs="宋体"/>
                <w:color w:val="000000"/>
                <w:kern w:val="0"/>
                <w:sz w:val="20"/>
                <w:szCs w:val="20"/>
              </w:rPr>
            </w:pPr>
            <w:r w:rsidRPr="003127A0">
              <w:rPr>
                <w:rFonts w:ascii="宋体" w:eastAsia="宋体" w:hAnsi="宋体" w:cs="宋体" w:hint="eastAsia"/>
                <w:color w:val="000000"/>
                <w:kern w:val="0"/>
                <w:szCs w:val="21"/>
              </w:rPr>
              <w:t>近五年来讲授的主要课程（含课程名称、课程类别、周学时；届数及学生总人数）（不超过五门）；承担的实践性教学（含实验、实习、课程设计、毕业设计/论文，学生总人数）；主持的教学研究课题（含课题名称、来源、年限）（不超过五项）；在国内外公开发行的刊物上发表的教学研究论文（含题目、刊物名称、署名次序及时间）（不超过十项）；获得的教学表彰/奖励（不超过五项）；主编的规划教材（不超过五项）</w:t>
            </w:r>
          </w:p>
        </w:tc>
      </w:tr>
      <w:tr w:rsidR="003127A0" w:rsidRPr="003127A0" w:rsidTr="003127A0">
        <w:trPr>
          <w:trHeight w:val="3158"/>
          <w:jc w:val="center"/>
        </w:trPr>
        <w:tc>
          <w:tcPr>
            <w:tcW w:w="900" w:type="dxa"/>
            <w:tcBorders>
              <w:top w:val="nil"/>
              <w:left w:val="single" w:sz="4" w:space="0" w:color="000000"/>
              <w:bottom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2⑷-3</w:t>
            </w:r>
          </w:p>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学术</w:t>
            </w:r>
          </w:p>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研究</w:t>
            </w:r>
          </w:p>
        </w:tc>
        <w:tc>
          <w:tcPr>
            <w:tcW w:w="8480" w:type="dxa"/>
            <w:gridSpan w:val="8"/>
            <w:tcBorders>
              <w:top w:val="nil"/>
              <w:left w:val="single" w:sz="4" w:space="0" w:color="000000"/>
              <w:bottom w:val="single" w:sz="4" w:space="0" w:color="000000"/>
              <w:right w:val="single" w:sz="4" w:space="0" w:color="000000"/>
            </w:tcBorders>
            <w:hideMark/>
          </w:tcPr>
          <w:p w:rsidR="003127A0" w:rsidRPr="003127A0" w:rsidRDefault="003127A0" w:rsidP="003127A0">
            <w:pPr>
              <w:widowControl/>
              <w:jc w:val="left"/>
              <w:rPr>
                <w:rFonts w:ascii="Geneva" w:eastAsia="宋体" w:hAnsi="Geneva" w:cs="宋体"/>
                <w:color w:val="000000"/>
                <w:kern w:val="0"/>
                <w:sz w:val="20"/>
                <w:szCs w:val="20"/>
              </w:rPr>
            </w:pPr>
            <w:r w:rsidRPr="003127A0">
              <w:rPr>
                <w:rFonts w:ascii="宋体" w:eastAsia="宋体" w:hAnsi="宋体" w:cs="宋体" w:hint="eastAsia"/>
                <w:color w:val="000000"/>
                <w:kern w:val="0"/>
                <w:szCs w:val="21"/>
              </w:rPr>
              <w:t>近五年来承担的学术研究课题（含课题名称、来源、年限、本人所起作用）（不超过五项）；在国内外公开发行刊物上发表的学术论文（含题目、刊物名称、署名次序与时间）（不超过五项）；获得的学术研究表彰/奖励（含奖项名称、授予单位、署名次序、时间）（不超过五项）</w:t>
            </w:r>
          </w:p>
        </w:tc>
      </w:tr>
    </w:tbl>
    <w:p w:rsidR="003127A0" w:rsidRPr="003127A0" w:rsidRDefault="003127A0" w:rsidP="003127A0">
      <w:pPr>
        <w:widowControl/>
        <w:wordWrap w:val="0"/>
        <w:snapToGrid w:val="0"/>
        <w:spacing w:before="156" w:line="360" w:lineRule="atLeast"/>
        <w:rPr>
          <w:rFonts w:ascii="Geneva" w:eastAsia="宋体" w:hAnsi="Geneva" w:cs="宋体"/>
          <w:color w:val="000000"/>
          <w:kern w:val="0"/>
          <w:sz w:val="20"/>
          <w:szCs w:val="20"/>
        </w:rPr>
      </w:pPr>
      <w:r w:rsidRPr="003127A0">
        <w:rPr>
          <w:rFonts w:ascii="宋体" w:eastAsia="宋体" w:hAnsi="宋体" w:cs="宋体" w:hint="eastAsia"/>
          <w:color w:val="000000"/>
          <w:kern w:val="0"/>
          <w:szCs w:val="21"/>
        </w:rPr>
        <w:t>课程类别：公共课、通识课、学科基础课、专业课、其他</w:t>
      </w:r>
    </w:p>
    <w:p w:rsidR="003127A0" w:rsidRPr="003127A0" w:rsidRDefault="003127A0" w:rsidP="003127A0">
      <w:pPr>
        <w:widowControl/>
        <w:wordWrap w:val="0"/>
        <w:snapToGrid w:val="0"/>
        <w:spacing w:after="93" w:line="560" w:lineRule="atLeast"/>
        <w:ind w:firstLine="560"/>
        <w:jc w:val="left"/>
        <w:rPr>
          <w:rFonts w:ascii="Geneva" w:eastAsia="宋体" w:hAnsi="Geneva" w:cs="宋体"/>
          <w:color w:val="000000"/>
          <w:kern w:val="0"/>
          <w:sz w:val="20"/>
          <w:szCs w:val="20"/>
        </w:rPr>
      </w:pPr>
      <w:r w:rsidRPr="003127A0">
        <w:rPr>
          <w:rFonts w:ascii="黑体" w:eastAsia="黑体" w:hAnsi="黑体" w:cs="宋体" w:hint="eastAsia"/>
          <w:color w:val="000000"/>
          <w:kern w:val="0"/>
          <w:sz w:val="28"/>
          <w:szCs w:val="28"/>
        </w:rPr>
        <w:lastRenderedPageBreak/>
        <w:t>3.教学队伍情况</w:t>
      </w:r>
    </w:p>
    <w:tbl>
      <w:tblPr>
        <w:tblW w:w="5000" w:type="pct"/>
        <w:jc w:val="center"/>
        <w:tblLook w:val="04A0"/>
      </w:tblPr>
      <w:tblGrid>
        <w:gridCol w:w="870"/>
        <w:gridCol w:w="1128"/>
        <w:gridCol w:w="633"/>
        <w:gridCol w:w="991"/>
        <w:gridCol w:w="1084"/>
        <w:gridCol w:w="1456"/>
        <w:gridCol w:w="2360"/>
      </w:tblGrid>
      <w:tr w:rsidR="003127A0" w:rsidRPr="003127A0" w:rsidTr="003127A0">
        <w:trPr>
          <w:trHeight w:val="452"/>
          <w:jc w:val="center"/>
        </w:trPr>
        <w:tc>
          <w:tcPr>
            <w:tcW w:w="900" w:type="dxa"/>
            <w:vMerge w:val="restart"/>
            <w:tcBorders>
              <w:top w:val="single" w:sz="4" w:space="0" w:color="000000"/>
              <w:left w:val="single" w:sz="4" w:space="0" w:color="000000"/>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3-1</w:t>
            </w:r>
          </w:p>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人员</w:t>
            </w:r>
          </w:p>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构成</w:t>
            </w:r>
          </w:p>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（含外</w:t>
            </w:r>
          </w:p>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聘教师）</w:t>
            </w:r>
          </w:p>
        </w:tc>
        <w:tc>
          <w:tcPr>
            <w:tcW w:w="1219" w:type="dxa"/>
            <w:tcBorders>
              <w:top w:val="single" w:sz="4" w:space="0" w:color="000000"/>
              <w:left w:val="nil"/>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姓名</w:t>
            </w:r>
          </w:p>
        </w:tc>
        <w:tc>
          <w:tcPr>
            <w:tcW w:w="660" w:type="dxa"/>
            <w:tcBorders>
              <w:top w:val="single" w:sz="4" w:space="0" w:color="000000"/>
              <w:left w:val="nil"/>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性别</w:t>
            </w:r>
          </w:p>
        </w:tc>
        <w:tc>
          <w:tcPr>
            <w:tcW w:w="1065" w:type="dxa"/>
            <w:tcBorders>
              <w:top w:val="single" w:sz="4" w:space="0" w:color="000000"/>
              <w:left w:val="nil"/>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出生年月</w:t>
            </w:r>
          </w:p>
        </w:tc>
        <w:tc>
          <w:tcPr>
            <w:tcW w:w="1170" w:type="dxa"/>
            <w:tcBorders>
              <w:top w:val="single" w:sz="4" w:space="0" w:color="000000"/>
              <w:left w:val="nil"/>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职称</w:t>
            </w:r>
          </w:p>
        </w:tc>
        <w:tc>
          <w:tcPr>
            <w:tcW w:w="1590" w:type="dxa"/>
            <w:tcBorders>
              <w:top w:val="single" w:sz="4" w:space="0" w:color="000000"/>
              <w:left w:val="nil"/>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学科专业</w:t>
            </w:r>
          </w:p>
        </w:tc>
        <w:tc>
          <w:tcPr>
            <w:tcW w:w="2611" w:type="dxa"/>
            <w:tcBorders>
              <w:top w:val="single" w:sz="4" w:space="0" w:color="000000"/>
              <w:left w:val="nil"/>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在教学中承担的工作</w:t>
            </w:r>
          </w:p>
        </w:tc>
      </w:tr>
      <w:tr w:rsidR="003127A0" w:rsidRPr="003127A0" w:rsidTr="003127A0">
        <w:trPr>
          <w:trHeight w:val="601"/>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127A0" w:rsidRPr="003127A0" w:rsidRDefault="003127A0" w:rsidP="003127A0">
            <w:pPr>
              <w:widowControl/>
              <w:jc w:val="left"/>
              <w:rPr>
                <w:rFonts w:ascii="Geneva" w:eastAsia="宋体" w:hAnsi="Geneva" w:cs="宋体"/>
                <w:color w:val="000000"/>
                <w:kern w:val="0"/>
                <w:sz w:val="20"/>
                <w:szCs w:val="20"/>
              </w:rPr>
            </w:pPr>
          </w:p>
        </w:tc>
        <w:tc>
          <w:tcPr>
            <w:tcW w:w="1219" w:type="dxa"/>
            <w:tcBorders>
              <w:top w:val="nil"/>
              <w:left w:val="nil"/>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660" w:type="dxa"/>
            <w:tcBorders>
              <w:top w:val="nil"/>
              <w:left w:val="nil"/>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065" w:type="dxa"/>
            <w:tcBorders>
              <w:top w:val="nil"/>
              <w:left w:val="nil"/>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170" w:type="dxa"/>
            <w:tcBorders>
              <w:top w:val="nil"/>
              <w:left w:val="nil"/>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590" w:type="dxa"/>
            <w:tcBorders>
              <w:top w:val="nil"/>
              <w:left w:val="nil"/>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2611" w:type="dxa"/>
            <w:tcBorders>
              <w:top w:val="nil"/>
              <w:left w:val="nil"/>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r>
      <w:tr w:rsidR="003127A0" w:rsidRPr="003127A0" w:rsidTr="003127A0">
        <w:trPr>
          <w:trHeight w:val="585"/>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127A0" w:rsidRPr="003127A0" w:rsidRDefault="003127A0" w:rsidP="003127A0">
            <w:pPr>
              <w:widowControl/>
              <w:jc w:val="left"/>
              <w:rPr>
                <w:rFonts w:ascii="Geneva" w:eastAsia="宋体" w:hAnsi="Geneva" w:cs="宋体"/>
                <w:color w:val="000000"/>
                <w:kern w:val="0"/>
                <w:sz w:val="20"/>
                <w:szCs w:val="20"/>
              </w:rPr>
            </w:pPr>
          </w:p>
        </w:tc>
        <w:tc>
          <w:tcPr>
            <w:tcW w:w="1219" w:type="dxa"/>
            <w:tcBorders>
              <w:top w:val="nil"/>
              <w:left w:val="nil"/>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660" w:type="dxa"/>
            <w:tcBorders>
              <w:top w:val="nil"/>
              <w:left w:val="nil"/>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065" w:type="dxa"/>
            <w:tcBorders>
              <w:top w:val="nil"/>
              <w:left w:val="nil"/>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170" w:type="dxa"/>
            <w:tcBorders>
              <w:top w:val="nil"/>
              <w:left w:val="nil"/>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590" w:type="dxa"/>
            <w:tcBorders>
              <w:top w:val="nil"/>
              <w:left w:val="nil"/>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2611" w:type="dxa"/>
            <w:tcBorders>
              <w:top w:val="nil"/>
              <w:left w:val="nil"/>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r>
      <w:tr w:rsidR="003127A0" w:rsidRPr="003127A0" w:rsidTr="003127A0">
        <w:trPr>
          <w:trHeight w:val="585"/>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127A0" w:rsidRPr="003127A0" w:rsidRDefault="003127A0" w:rsidP="003127A0">
            <w:pPr>
              <w:widowControl/>
              <w:jc w:val="left"/>
              <w:rPr>
                <w:rFonts w:ascii="Geneva" w:eastAsia="宋体" w:hAnsi="Geneva" w:cs="宋体"/>
                <w:color w:val="000000"/>
                <w:kern w:val="0"/>
                <w:sz w:val="20"/>
                <w:szCs w:val="20"/>
              </w:rPr>
            </w:pPr>
          </w:p>
        </w:tc>
        <w:tc>
          <w:tcPr>
            <w:tcW w:w="1219" w:type="dxa"/>
            <w:tcBorders>
              <w:top w:val="nil"/>
              <w:left w:val="nil"/>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660" w:type="dxa"/>
            <w:tcBorders>
              <w:top w:val="nil"/>
              <w:left w:val="nil"/>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065" w:type="dxa"/>
            <w:tcBorders>
              <w:top w:val="nil"/>
              <w:left w:val="nil"/>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170" w:type="dxa"/>
            <w:tcBorders>
              <w:top w:val="nil"/>
              <w:left w:val="nil"/>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590" w:type="dxa"/>
            <w:tcBorders>
              <w:top w:val="nil"/>
              <w:left w:val="nil"/>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2611" w:type="dxa"/>
            <w:tcBorders>
              <w:top w:val="nil"/>
              <w:left w:val="nil"/>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r>
      <w:tr w:rsidR="003127A0" w:rsidRPr="003127A0" w:rsidTr="003127A0">
        <w:trPr>
          <w:trHeight w:val="585"/>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127A0" w:rsidRPr="003127A0" w:rsidRDefault="003127A0" w:rsidP="003127A0">
            <w:pPr>
              <w:widowControl/>
              <w:jc w:val="left"/>
              <w:rPr>
                <w:rFonts w:ascii="Geneva" w:eastAsia="宋体" w:hAnsi="Geneva" w:cs="宋体"/>
                <w:color w:val="000000"/>
                <w:kern w:val="0"/>
                <w:sz w:val="20"/>
                <w:szCs w:val="20"/>
              </w:rPr>
            </w:pPr>
          </w:p>
        </w:tc>
        <w:tc>
          <w:tcPr>
            <w:tcW w:w="1219" w:type="dxa"/>
            <w:tcBorders>
              <w:top w:val="nil"/>
              <w:left w:val="nil"/>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660" w:type="dxa"/>
            <w:tcBorders>
              <w:top w:val="nil"/>
              <w:left w:val="nil"/>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065" w:type="dxa"/>
            <w:tcBorders>
              <w:top w:val="nil"/>
              <w:left w:val="nil"/>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170" w:type="dxa"/>
            <w:tcBorders>
              <w:top w:val="nil"/>
              <w:left w:val="nil"/>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590" w:type="dxa"/>
            <w:tcBorders>
              <w:top w:val="nil"/>
              <w:left w:val="nil"/>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2611" w:type="dxa"/>
            <w:tcBorders>
              <w:top w:val="nil"/>
              <w:left w:val="nil"/>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r>
      <w:tr w:rsidR="003127A0" w:rsidRPr="003127A0" w:rsidTr="003127A0">
        <w:trPr>
          <w:trHeight w:val="555"/>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127A0" w:rsidRPr="003127A0" w:rsidRDefault="003127A0" w:rsidP="003127A0">
            <w:pPr>
              <w:widowControl/>
              <w:jc w:val="left"/>
              <w:rPr>
                <w:rFonts w:ascii="Geneva" w:eastAsia="宋体" w:hAnsi="Geneva" w:cs="宋体"/>
                <w:color w:val="000000"/>
                <w:kern w:val="0"/>
                <w:sz w:val="20"/>
                <w:szCs w:val="20"/>
              </w:rPr>
            </w:pPr>
          </w:p>
        </w:tc>
        <w:tc>
          <w:tcPr>
            <w:tcW w:w="1219" w:type="dxa"/>
            <w:tcBorders>
              <w:top w:val="nil"/>
              <w:left w:val="nil"/>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660" w:type="dxa"/>
            <w:tcBorders>
              <w:top w:val="nil"/>
              <w:left w:val="nil"/>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065" w:type="dxa"/>
            <w:tcBorders>
              <w:top w:val="nil"/>
              <w:left w:val="nil"/>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170" w:type="dxa"/>
            <w:tcBorders>
              <w:top w:val="nil"/>
              <w:left w:val="nil"/>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590" w:type="dxa"/>
            <w:tcBorders>
              <w:top w:val="nil"/>
              <w:left w:val="nil"/>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2611" w:type="dxa"/>
            <w:tcBorders>
              <w:top w:val="nil"/>
              <w:left w:val="nil"/>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r>
      <w:tr w:rsidR="003127A0" w:rsidRPr="003127A0" w:rsidTr="003127A0">
        <w:trPr>
          <w:trHeight w:val="555"/>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127A0" w:rsidRPr="003127A0" w:rsidRDefault="003127A0" w:rsidP="003127A0">
            <w:pPr>
              <w:widowControl/>
              <w:jc w:val="left"/>
              <w:rPr>
                <w:rFonts w:ascii="Geneva" w:eastAsia="宋体" w:hAnsi="Geneva" w:cs="宋体"/>
                <w:color w:val="000000"/>
                <w:kern w:val="0"/>
                <w:sz w:val="20"/>
                <w:szCs w:val="20"/>
              </w:rPr>
            </w:pPr>
          </w:p>
        </w:tc>
        <w:tc>
          <w:tcPr>
            <w:tcW w:w="1219" w:type="dxa"/>
            <w:tcBorders>
              <w:top w:val="nil"/>
              <w:left w:val="nil"/>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660" w:type="dxa"/>
            <w:tcBorders>
              <w:top w:val="nil"/>
              <w:left w:val="nil"/>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065" w:type="dxa"/>
            <w:tcBorders>
              <w:top w:val="nil"/>
              <w:left w:val="nil"/>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170" w:type="dxa"/>
            <w:tcBorders>
              <w:top w:val="nil"/>
              <w:left w:val="nil"/>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1590" w:type="dxa"/>
            <w:tcBorders>
              <w:top w:val="nil"/>
              <w:left w:val="nil"/>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c>
          <w:tcPr>
            <w:tcW w:w="2611" w:type="dxa"/>
            <w:tcBorders>
              <w:top w:val="nil"/>
              <w:left w:val="nil"/>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r>
      <w:tr w:rsidR="003127A0" w:rsidRPr="003127A0" w:rsidTr="003127A0">
        <w:trPr>
          <w:trHeight w:val="2784"/>
          <w:jc w:val="center"/>
        </w:trPr>
        <w:tc>
          <w:tcPr>
            <w:tcW w:w="900" w:type="dxa"/>
            <w:tcBorders>
              <w:top w:val="nil"/>
              <w:left w:val="single" w:sz="4" w:space="0" w:color="000000"/>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3-2</w:t>
            </w:r>
          </w:p>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教学队</w:t>
            </w:r>
          </w:p>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伍整体</w:t>
            </w:r>
          </w:p>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结构</w:t>
            </w:r>
          </w:p>
        </w:tc>
        <w:tc>
          <w:tcPr>
            <w:tcW w:w="8315" w:type="dxa"/>
            <w:gridSpan w:val="6"/>
            <w:tcBorders>
              <w:top w:val="nil"/>
              <w:left w:val="nil"/>
              <w:bottom w:val="single" w:sz="4" w:space="0" w:color="000000"/>
              <w:right w:val="single" w:sz="4" w:space="0" w:color="000000"/>
            </w:tcBorders>
            <w:hideMark/>
          </w:tcPr>
          <w:p w:rsidR="003127A0" w:rsidRPr="003127A0" w:rsidRDefault="003127A0" w:rsidP="003127A0">
            <w:pPr>
              <w:widowControl/>
              <w:jc w:val="left"/>
              <w:rPr>
                <w:rFonts w:ascii="Geneva" w:eastAsia="宋体" w:hAnsi="Geneva" w:cs="宋体"/>
                <w:color w:val="000000"/>
                <w:kern w:val="0"/>
                <w:sz w:val="20"/>
                <w:szCs w:val="20"/>
              </w:rPr>
            </w:pPr>
            <w:r w:rsidRPr="003127A0">
              <w:rPr>
                <w:rFonts w:ascii="宋体" w:eastAsia="宋体" w:hAnsi="宋体" w:cs="宋体" w:hint="eastAsia"/>
                <w:color w:val="000000"/>
                <w:kern w:val="0"/>
                <w:szCs w:val="21"/>
              </w:rPr>
              <w:t>教学队伍的学历结构、年龄结构、学缘结构、师资配置情况（含辅导教师或实验教师与学生的比例）</w:t>
            </w:r>
          </w:p>
        </w:tc>
      </w:tr>
      <w:tr w:rsidR="003127A0" w:rsidRPr="003127A0" w:rsidTr="003127A0">
        <w:trPr>
          <w:trHeight w:val="2893"/>
          <w:jc w:val="center"/>
        </w:trPr>
        <w:tc>
          <w:tcPr>
            <w:tcW w:w="900" w:type="dxa"/>
            <w:tcBorders>
              <w:top w:val="nil"/>
              <w:left w:val="single" w:sz="4" w:space="0" w:color="000000"/>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3-3</w:t>
            </w:r>
          </w:p>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教学改</w:t>
            </w:r>
          </w:p>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革与教</w:t>
            </w:r>
          </w:p>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学研究</w:t>
            </w:r>
          </w:p>
        </w:tc>
        <w:tc>
          <w:tcPr>
            <w:tcW w:w="8315" w:type="dxa"/>
            <w:gridSpan w:val="6"/>
            <w:tcBorders>
              <w:top w:val="nil"/>
              <w:left w:val="nil"/>
              <w:bottom w:val="single" w:sz="4" w:space="0" w:color="000000"/>
              <w:right w:val="single" w:sz="4" w:space="0" w:color="000000"/>
            </w:tcBorders>
            <w:hideMark/>
          </w:tcPr>
          <w:p w:rsidR="003127A0" w:rsidRPr="003127A0" w:rsidRDefault="003127A0" w:rsidP="003127A0">
            <w:pPr>
              <w:widowControl/>
              <w:jc w:val="left"/>
              <w:rPr>
                <w:rFonts w:ascii="Geneva" w:eastAsia="宋体" w:hAnsi="Geneva" w:cs="宋体"/>
                <w:color w:val="000000"/>
                <w:kern w:val="0"/>
                <w:sz w:val="20"/>
                <w:szCs w:val="20"/>
              </w:rPr>
            </w:pPr>
            <w:r w:rsidRPr="003127A0">
              <w:rPr>
                <w:rFonts w:ascii="宋体" w:eastAsia="宋体" w:hAnsi="宋体" w:cs="宋体" w:hint="eastAsia"/>
                <w:color w:val="000000"/>
                <w:kern w:val="0"/>
                <w:szCs w:val="21"/>
              </w:rPr>
              <w:t>近五年来教学改革、教学研究成果及其解决的问题（不超过十项）</w:t>
            </w:r>
          </w:p>
        </w:tc>
      </w:tr>
      <w:tr w:rsidR="003127A0" w:rsidRPr="003127A0" w:rsidTr="003127A0">
        <w:trPr>
          <w:trHeight w:val="2331"/>
          <w:jc w:val="center"/>
        </w:trPr>
        <w:tc>
          <w:tcPr>
            <w:tcW w:w="900" w:type="dxa"/>
            <w:tcBorders>
              <w:top w:val="nil"/>
              <w:left w:val="single" w:sz="4" w:space="0" w:color="000000"/>
              <w:bottom w:val="single" w:sz="4" w:space="0" w:color="000000"/>
              <w:right w:val="single" w:sz="4" w:space="0" w:color="000000"/>
            </w:tcBorders>
            <w:vAlign w:val="center"/>
            <w:hideMark/>
          </w:tcPr>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3-4</w:t>
            </w:r>
          </w:p>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师资</w:t>
            </w:r>
          </w:p>
          <w:p w:rsidR="003127A0" w:rsidRPr="003127A0" w:rsidRDefault="003127A0" w:rsidP="003127A0">
            <w:pPr>
              <w:widowControl/>
              <w:jc w:val="center"/>
              <w:rPr>
                <w:rFonts w:ascii="Geneva" w:eastAsia="宋体" w:hAnsi="Geneva" w:cs="宋体"/>
                <w:color w:val="000000"/>
                <w:kern w:val="0"/>
                <w:sz w:val="20"/>
                <w:szCs w:val="20"/>
              </w:rPr>
            </w:pPr>
            <w:r w:rsidRPr="003127A0">
              <w:rPr>
                <w:rFonts w:ascii="宋体" w:eastAsia="宋体" w:hAnsi="宋体" w:cs="宋体" w:hint="eastAsia"/>
                <w:color w:val="000000"/>
                <w:kern w:val="0"/>
                <w:szCs w:val="21"/>
              </w:rPr>
              <w:t>培养</w:t>
            </w:r>
          </w:p>
        </w:tc>
        <w:tc>
          <w:tcPr>
            <w:tcW w:w="8315" w:type="dxa"/>
            <w:gridSpan w:val="6"/>
            <w:tcBorders>
              <w:top w:val="nil"/>
              <w:left w:val="nil"/>
              <w:bottom w:val="single" w:sz="4" w:space="0" w:color="000000"/>
              <w:right w:val="single" w:sz="4" w:space="0" w:color="000000"/>
            </w:tcBorders>
            <w:hideMark/>
          </w:tcPr>
          <w:p w:rsidR="003127A0" w:rsidRPr="003127A0" w:rsidRDefault="003127A0" w:rsidP="003127A0">
            <w:pPr>
              <w:widowControl/>
              <w:jc w:val="left"/>
              <w:rPr>
                <w:rFonts w:ascii="Geneva" w:eastAsia="宋体" w:hAnsi="Geneva" w:cs="宋体"/>
                <w:color w:val="000000"/>
                <w:kern w:val="0"/>
                <w:sz w:val="20"/>
                <w:szCs w:val="20"/>
              </w:rPr>
            </w:pPr>
            <w:r w:rsidRPr="003127A0">
              <w:rPr>
                <w:rFonts w:ascii="宋体" w:eastAsia="宋体" w:hAnsi="宋体" w:cs="宋体" w:hint="eastAsia"/>
                <w:color w:val="000000"/>
                <w:kern w:val="0"/>
                <w:szCs w:val="21"/>
              </w:rPr>
              <w:t>近五年培养青年教师的措施与成效</w:t>
            </w:r>
          </w:p>
        </w:tc>
      </w:tr>
    </w:tbl>
    <w:p w:rsidR="003127A0" w:rsidRPr="003127A0" w:rsidRDefault="003127A0" w:rsidP="003127A0">
      <w:pPr>
        <w:widowControl/>
        <w:wordWrap w:val="0"/>
        <w:snapToGrid w:val="0"/>
        <w:spacing w:before="156" w:line="300" w:lineRule="atLeast"/>
        <w:rPr>
          <w:rFonts w:ascii="Geneva" w:eastAsia="宋体" w:hAnsi="Geneva" w:cs="宋体"/>
          <w:color w:val="000000"/>
          <w:kern w:val="0"/>
          <w:sz w:val="20"/>
          <w:szCs w:val="20"/>
        </w:rPr>
      </w:pPr>
      <w:r w:rsidRPr="003127A0">
        <w:rPr>
          <w:rFonts w:ascii="宋体" w:eastAsia="宋体" w:hAnsi="宋体" w:cs="宋体" w:hint="eastAsia"/>
          <w:color w:val="000000"/>
          <w:kern w:val="0"/>
          <w:szCs w:val="21"/>
        </w:rPr>
        <w:t>学缘结构：即</w:t>
      </w:r>
      <w:r w:rsidRPr="003127A0">
        <w:rPr>
          <w:rFonts w:ascii="Times New Roman" w:eastAsia="宋体" w:hAnsi="Times New Roman" w:cs="Times New Roman"/>
          <w:color w:val="000000"/>
          <w:kern w:val="0"/>
          <w:szCs w:val="21"/>
        </w:rPr>
        <w:t>学缘构成，</w:t>
      </w:r>
      <w:r w:rsidRPr="003127A0">
        <w:rPr>
          <w:rFonts w:ascii="宋体" w:eastAsia="宋体" w:hAnsi="宋体" w:cs="宋体" w:hint="eastAsia"/>
          <w:color w:val="000000"/>
          <w:kern w:val="0"/>
          <w:szCs w:val="21"/>
        </w:rPr>
        <w:t>这里指</w:t>
      </w:r>
      <w:proofErr w:type="gramStart"/>
      <w:r w:rsidRPr="003127A0">
        <w:rPr>
          <w:rFonts w:ascii="宋体" w:eastAsia="宋体" w:hAnsi="宋体" w:cs="宋体" w:hint="eastAsia"/>
          <w:color w:val="000000"/>
          <w:kern w:val="0"/>
          <w:szCs w:val="21"/>
        </w:rPr>
        <w:t>本教学</w:t>
      </w:r>
      <w:proofErr w:type="gramEnd"/>
      <w:r w:rsidRPr="003127A0">
        <w:rPr>
          <w:rFonts w:ascii="宋体" w:eastAsia="宋体" w:hAnsi="宋体" w:cs="宋体" w:hint="eastAsia"/>
          <w:color w:val="000000"/>
          <w:kern w:val="0"/>
          <w:szCs w:val="21"/>
        </w:rPr>
        <w:t>队伍</w:t>
      </w:r>
      <w:r w:rsidRPr="003127A0">
        <w:rPr>
          <w:rFonts w:ascii="Times New Roman" w:eastAsia="宋体" w:hAnsi="Times New Roman" w:cs="Times New Roman"/>
          <w:color w:val="000000"/>
          <w:kern w:val="0"/>
          <w:szCs w:val="21"/>
        </w:rPr>
        <w:t>中，从不同学校或科研单位取得相同（或相近）学历（或学位）的人的比例。</w:t>
      </w:r>
    </w:p>
    <w:p w:rsidR="003127A0" w:rsidRPr="003127A0" w:rsidRDefault="003127A0" w:rsidP="003127A0">
      <w:pPr>
        <w:widowControl/>
        <w:wordWrap w:val="0"/>
        <w:snapToGrid w:val="0"/>
        <w:spacing w:after="93" w:line="560" w:lineRule="atLeast"/>
        <w:ind w:firstLine="560"/>
        <w:jc w:val="left"/>
        <w:rPr>
          <w:rFonts w:ascii="Geneva" w:eastAsia="宋体" w:hAnsi="Geneva" w:cs="宋体"/>
          <w:color w:val="000000"/>
          <w:kern w:val="0"/>
          <w:sz w:val="20"/>
          <w:szCs w:val="20"/>
        </w:rPr>
      </w:pPr>
      <w:r w:rsidRPr="003127A0">
        <w:rPr>
          <w:rFonts w:ascii="黑体" w:eastAsia="黑体" w:hAnsi="黑体" w:cs="宋体" w:hint="eastAsia"/>
          <w:color w:val="000000"/>
          <w:kern w:val="0"/>
          <w:sz w:val="28"/>
          <w:szCs w:val="28"/>
        </w:rPr>
        <w:lastRenderedPageBreak/>
        <w:t>4.课程描述</w:t>
      </w:r>
    </w:p>
    <w:tbl>
      <w:tblPr>
        <w:tblW w:w="5000" w:type="pct"/>
        <w:jc w:val="center"/>
        <w:tblLook w:val="04A0"/>
      </w:tblPr>
      <w:tblGrid>
        <w:gridCol w:w="8522"/>
      </w:tblGrid>
      <w:tr w:rsidR="003127A0" w:rsidRPr="003127A0" w:rsidTr="003127A0">
        <w:trPr>
          <w:trHeight w:val="405"/>
          <w:jc w:val="center"/>
        </w:trPr>
        <w:tc>
          <w:tcPr>
            <w:tcW w:w="9275" w:type="dxa"/>
            <w:tcBorders>
              <w:top w:val="single" w:sz="4" w:space="0" w:color="000000"/>
              <w:left w:val="single" w:sz="4" w:space="0" w:color="000000"/>
              <w:bottom w:val="single" w:sz="4" w:space="0" w:color="000000"/>
              <w:right w:val="single" w:sz="4" w:space="0" w:color="000000"/>
            </w:tcBorders>
            <w:vAlign w:val="center"/>
            <w:hideMark/>
          </w:tcPr>
          <w:p w:rsidR="003127A0" w:rsidRPr="003127A0" w:rsidRDefault="003127A0" w:rsidP="003127A0">
            <w:pPr>
              <w:widowControl/>
              <w:ind w:firstLine="422"/>
              <w:jc w:val="left"/>
              <w:rPr>
                <w:rFonts w:ascii="Geneva" w:eastAsia="宋体" w:hAnsi="Geneva" w:cs="宋体"/>
                <w:color w:val="000000"/>
                <w:kern w:val="0"/>
                <w:sz w:val="20"/>
                <w:szCs w:val="20"/>
              </w:rPr>
            </w:pPr>
            <w:r w:rsidRPr="003127A0">
              <w:rPr>
                <w:rFonts w:ascii="宋体" w:eastAsia="宋体" w:hAnsi="宋体" w:cs="宋体" w:hint="eastAsia"/>
                <w:b/>
                <w:bCs/>
                <w:color w:val="000000"/>
                <w:kern w:val="0"/>
                <w:szCs w:val="21"/>
              </w:rPr>
              <w:t>4-1课程基本情况</w:t>
            </w:r>
          </w:p>
        </w:tc>
      </w:tr>
      <w:tr w:rsidR="003127A0" w:rsidRPr="003127A0" w:rsidTr="003127A0">
        <w:trPr>
          <w:trHeight w:val="2320"/>
          <w:jc w:val="center"/>
        </w:trPr>
        <w:tc>
          <w:tcPr>
            <w:tcW w:w="9275" w:type="dxa"/>
            <w:tcBorders>
              <w:top w:val="nil"/>
              <w:left w:val="single" w:sz="4" w:space="0" w:color="000000"/>
              <w:bottom w:val="single" w:sz="4" w:space="0" w:color="000000"/>
              <w:right w:val="single" w:sz="4" w:space="0" w:color="000000"/>
            </w:tcBorders>
            <w:hideMark/>
          </w:tcPr>
          <w:p w:rsidR="003127A0" w:rsidRPr="003127A0" w:rsidRDefault="003127A0" w:rsidP="003127A0">
            <w:pPr>
              <w:widowControl/>
              <w:ind w:firstLine="422"/>
              <w:jc w:val="left"/>
              <w:rPr>
                <w:rFonts w:ascii="Geneva" w:eastAsia="宋体" w:hAnsi="Geneva" w:cs="宋体"/>
                <w:color w:val="000000"/>
                <w:kern w:val="0"/>
                <w:sz w:val="20"/>
                <w:szCs w:val="20"/>
              </w:rPr>
            </w:pPr>
            <w:r w:rsidRPr="003127A0">
              <w:rPr>
                <w:rFonts w:ascii="宋体" w:eastAsia="宋体" w:hAnsi="宋体" w:cs="宋体" w:hint="eastAsia"/>
                <w:b/>
                <w:bCs/>
                <w:color w:val="000000"/>
                <w:kern w:val="0"/>
                <w:szCs w:val="21"/>
              </w:rPr>
              <w:t>4-1-1</w:t>
            </w:r>
            <w:r w:rsidRPr="003127A0">
              <w:rPr>
                <w:rFonts w:ascii="Geneva" w:eastAsia="宋体" w:hAnsi="Geneva" w:cs="宋体"/>
                <w:color w:val="000000"/>
                <w:kern w:val="0"/>
                <w:sz w:val="20"/>
                <w:szCs w:val="20"/>
              </w:rPr>
              <w:t> </w:t>
            </w:r>
            <w:r w:rsidRPr="003127A0">
              <w:rPr>
                <w:rFonts w:ascii="宋体" w:eastAsia="宋体" w:hAnsi="宋体" w:cs="宋体" w:hint="eastAsia"/>
                <w:b/>
                <w:bCs/>
                <w:color w:val="000000"/>
                <w:kern w:val="0"/>
                <w:szCs w:val="21"/>
              </w:rPr>
              <w:t>本课程校内发展的主要历史沿革</w:t>
            </w:r>
          </w:p>
        </w:tc>
      </w:tr>
      <w:tr w:rsidR="003127A0" w:rsidRPr="003127A0" w:rsidTr="003127A0">
        <w:trPr>
          <w:trHeight w:val="3060"/>
          <w:jc w:val="center"/>
        </w:trPr>
        <w:tc>
          <w:tcPr>
            <w:tcW w:w="9275" w:type="dxa"/>
            <w:tcBorders>
              <w:top w:val="nil"/>
              <w:left w:val="single" w:sz="4" w:space="0" w:color="000000"/>
              <w:bottom w:val="single" w:sz="4" w:space="0" w:color="000000"/>
              <w:right w:val="single" w:sz="4" w:space="0" w:color="000000"/>
            </w:tcBorders>
            <w:hideMark/>
          </w:tcPr>
          <w:p w:rsidR="003127A0" w:rsidRPr="003127A0" w:rsidRDefault="003127A0" w:rsidP="003127A0">
            <w:pPr>
              <w:widowControl/>
              <w:ind w:firstLine="422"/>
              <w:jc w:val="left"/>
              <w:rPr>
                <w:rFonts w:ascii="Geneva" w:eastAsia="宋体" w:hAnsi="Geneva" w:cs="宋体"/>
                <w:color w:val="000000"/>
                <w:kern w:val="0"/>
                <w:sz w:val="20"/>
                <w:szCs w:val="20"/>
              </w:rPr>
            </w:pPr>
            <w:r w:rsidRPr="003127A0">
              <w:rPr>
                <w:rFonts w:ascii="宋体" w:eastAsia="宋体" w:hAnsi="宋体" w:cs="宋体" w:hint="eastAsia"/>
                <w:b/>
                <w:bCs/>
                <w:color w:val="000000"/>
                <w:kern w:val="0"/>
                <w:szCs w:val="21"/>
              </w:rPr>
              <w:t>4-1-2 本课程的建设背景</w:t>
            </w:r>
          </w:p>
        </w:tc>
      </w:tr>
      <w:tr w:rsidR="003127A0" w:rsidRPr="003127A0" w:rsidTr="003127A0">
        <w:trPr>
          <w:trHeight w:val="3270"/>
          <w:jc w:val="center"/>
        </w:trPr>
        <w:tc>
          <w:tcPr>
            <w:tcW w:w="9275" w:type="dxa"/>
            <w:tcBorders>
              <w:top w:val="nil"/>
              <w:left w:val="single" w:sz="4" w:space="0" w:color="000000"/>
              <w:bottom w:val="single" w:sz="4" w:space="0" w:color="000000"/>
              <w:right w:val="single" w:sz="4" w:space="0" w:color="000000"/>
            </w:tcBorders>
            <w:hideMark/>
          </w:tcPr>
          <w:p w:rsidR="003127A0" w:rsidRPr="003127A0" w:rsidRDefault="003127A0" w:rsidP="003127A0">
            <w:pPr>
              <w:widowControl/>
              <w:ind w:firstLine="422"/>
              <w:jc w:val="left"/>
              <w:rPr>
                <w:rFonts w:ascii="Geneva" w:eastAsia="宋体" w:hAnsi="Geneva" w:cs="宋体"/>
                <w:color w:val="000000"/>
                <w:kern w:val="0"/>
                <w:sz w:val="20"/>
                <w:szCs w:val="20"/>
              </w:rPr>
            </w:pPr>
            <w:r w:rsidRPr="003127A0">
              <w:rPr>
                <w:rFonts w:ascii="宋体" w:eastAsia="宋体" w:hAnsi="宋体" w:cs="宋体" w:hint="eastAsia"/>
                <w:b/>
                <w:bCs/>
                <w:color w:val="000000"/>
                <w:kern w:val="0"/>
                <w:szCs w:val="21"/>
              </w:rPr>
              <w:t>4-1-3</w:t>
            </w:r>
            <w:r w:rsidRPr="003127A0">
              <w:rPr>
                <w:rFonts w:ascii="Geneva" w:eastAsia="宋体" w:hAnsi="Geneva" w:cs="宋体"/>
                <w:color w:val="000000"/>
                <w:kern w:val="0"/>
                <w:sz w:val="20"/>
                <w:szCs w:val="20"/>
              </w:rPr>
              <w:t> </w:t>
            </w:r>
            <w:r w:rsidRPr="003127A0">
              <w:rPr>
                <w:rFonts w:ascii="宋体" w:eastAsia="宋体" w:hAnsi="宋体" w:cs="宋体" w:hint="eastAsia"/>
                <w:b/>
                <w:bCs/>
                <w:color w:val="000000"/>
                <w:kern w:val="0"/>
                <w:szCs w:val="21"/>
              </w:rPr>
              <w:t>本课程的教学目标</w:t>
            </w:r>
          </w:p>
        </w:tc>
      </w:tr>
      <w:tr w:rsidR="003127A0" w:rsidRPr="003127A0" w:rsidTr="003127A0">
        <w:trPr>
          <w:trHeight w:val="3345"/>
          <w:jc w:val="center"/>
        </w:trPr>
        <w:tc>
          <w:tcPr>
            <w:tcW w:w="9275" w:type="dxa"/>
            <w:tcBorders>
              <w:top w:val="nil"/>
              <w:left w:val="single" w:sz="4" w:space="0" w:color="000000"/>
              <w:bottom w:val="single" w:sz="4" w:space="0" w:color="000000"/>
              <w:right w:val="single" w:sz="4" w:space="0" w:color="000000"/>
            </w:tcBorders>
            <w:hideMark/>
          </w:tcPr>
          <w:p w:rsidR="003127A0" w:rsidRPr="003127A0" w:rsidRDefault="003127A0" w:rsidP="003127A0">
            <w:pPr>
              <w:widowControl/>
              <w:ind w:firstLine="422"/>
              <w:jc w:val="left"/>
              <w:rPr>
                <w:rFonts w:ascii="Geneva" w:eastAsia="宋体" w:hAnsi="Geneva" w:cs="宋体"/>
                <w:color w:val="000000"/>
                <w:kern w:val="0"/>
                <w:sz w:val="20"/>
                <w:szCs w:val="20"/>
              </w:rPr>
            </w:pPr>
            <w:r w:rsidRPr="003127A0">
              <w:rPr>
                <w:rFonts w:ascii="宋体" w:eastAsia="宋体" w:hAnsi="宋体" w:cs="宋体" w:hint="eastAsia"/>
                <w:b/>
                <w:bCs/>
                <w:color w:val="000000"/>
                <w:kern w:val="0"/>
                <w:szCs w:val="21"/>
              </w:rPr>
              <w:t>4-1-4</w:t>
            </w:r>
            <w:r w:rsidRPr="003127A0">
              <w:rPr>
                <w:rFonts w:ascii="Geneva" w:eastAsia="宋体" w:hAnsi="Geneva" w:cs="宋体"/>
                <w:color w:val="000000"/>
                <w:kern w:val="0"/>
                <w:sz w:val="20"/>
                <w:szCs w:val="20"/>
              </w:rPr>
              <w:t> </w:t>
            </w:r>
            <w:r w:rsidRPr="003127A0">
              <w:rPr>
                <w:rFonts w:ascii="宋体" w:eastAsia="宋体" w:hAnsi="宋体" w:cs="宋体" w:hint="eastAsia"/>
                <w:b/>
                <w:bCs/>
                <w:color w:val="000000"/>
                <w:kern w:val="0"/>
                <w:szCs w:val="21"/>
              </w:rPr>
              <w:t>本课程的设计原则</w:t>
            </w:r>
          </w:p>
        </w:tc>
      </w:tr>
    </w:tbl>
    <w:p w:rsidR="003127A0" w:rsidRDefault="003127A0" w:rsidP="003127A0">
      <w:pPr>
        <w:widowControl/>
        <w:wordWrap w:val="0"/>
        <w:snapToGrid w:val="0"/>
        <w:spacing w:line="300" w:lineRule="atLeast"/>
        <w:rPr>
          <w:rFonts w:ascii="Geneva" w:eastAsia="宋体" w:hAnsi="Geneva" w:cs="宋体" w:hint="eastAsia"/>
          <w:color w:val="000000"/>
          <w:kern w:val="0"/>
          <w:sz w:val="20"/>
          <w:szCs w:val="20"/>
        </w:rPr>
      </w:pPr>
      <w:r w:rsidRPr="003127A0">
        <w:rPr>
          <w:rFonts w:ascii="Geneva" w:eastAsia="宋体" w:hAnsi="Geneva" w:cs="宋体"/>
          <w:color w:val="000000"/>
          <w:kern w:val="0"/>
          <w:sz w:val="20"/>
          <w:szCs w:val="20"/>
        </w:rPr>
        <w:t> </w:t>
      </w:r>
    </w:p>
    <w:p w:rsidR="003127A0" w:rsidRPr="003127A0" w:rsidRDefault="003127A0" w:rsidP="003127A0">
      <w:pPr>
        <w:widowControl/>
        <w:wordWrap w:val="0"/>
        <w:snapToGrid w:val="0"/>
        <w:spacing w:line="300" w:lineRule="atLeast"/>
        <w:rPr>
          <w:rFonts w:ascii="Geneva" w:eastAsia="宋体" w:hAnsi="Geneva" w:cs="宋体"/>
          <w:color w:val="000000"/>
          <w:kern w:val="0"/>
          <w:sz w:val="20"/>
          <w:szCs w:val="20"/>
        </w:rPr>
      </w:pPr>
    </w:p>
    <w:tbl>
      <w:tblPr>
        <w:tblW w:w="5000" w:type="pct"/>
        <w:jc w:val="center"/>
        <w:tblLook w:val="04A0"/>
      </w:tblPr>
      <w:tblGrid>
        <w:gridCol w:w="8522"/>
      </w:tblGrid>
      <w:tr w:rsidR="003127A0" w:rsidRPr="003127A0" w:rsidTr="003127A0">
        <w:trPr>
          <w:trHeight w:val="385"/>
          <w:jc w:val="center"/>
        </w:trPr>
        <w:tc>
          <w:tcPr>
            <w:tcW w:w="9140" w:type="dxa"/>
            <w:tcBorders>
              <w:top w:val="single" w:sz="4" w:space="0" w:color="000000"/>
              <w:left w:val="single" w:sz="4" w:space="0" w:color="000000"/>
              <w:bottom w:val="single" w:sz="4" w:space="0" w:color="000000"/>
              <w:right w:val="single" w:sz="4" w:space="0" w:color="000000"/>
            </w:tcBorders>
            <w:vAlign w:val="center"/>
            <w:hideMark/>
          </w:tcPr>
          <w:p w:rsidR="003127A0" w:rsidRPr="003127A0" w:rsidRDefault="003127A0" w:rsidP="003127A0">
            <w:pPr>
              <w:widowControl/>
              <w:ind w:firstLine="422"/>
              <w:rPr>
                <w:rFonts w:ascii="Geneva" w:eastAsia="宋体" w:hAnsi="Geneva" w:cs="宋体"/>
                <w:color w:val="000000"/>
                <w:kern w:val="0"/>
                <w:sz w:val="20"/>
                <w:szCs w:val="20"/>
              </w:rPr>
            </w:pPr>
            <w:r w:rsidRPr="003127A0">
              <w:rPr>
                <w:rFonts w:ascii="宋体" w:eastAsia="宋体" w:hAnsi="宋体" w:cs="宋体" w:hint="eastAsia"/>
                <w:b/>
                <w:bCs/>
                <w:color w:val="000000"/>
                <w:kern w:val="0"/>
                <w:szCs w:val="21"/>
              </w:rPr>
              <w:lastRenderedPageBreak/>
              <w:t>4-2教学内容</w:t>
            </w:r>
          </w:p>
        </w:tc>
      </w:tr>
      <w:tr w:rsidR="003127A0" w:rsidRPr="003127A0" w:rsidTr="003127A0">
        <w:trPr>
          <w:trHeight w:val="5753"/>
          <w:jc w:val="center"/>
        </w:trPr>
        <w:tc>
          <w:tcPr>
            <w:tcW w:w="9140" w:type="dxa"/>
            <w:tcBorders>
              <w:top w:val="nil"/>
              <w:left w:val="single" w:sz="4" w:space="0" w:color="000000"/>
              <w:bottom w:val="single" w:sz="4" w:space="0" w:color="000000"/>
              <w:right w:val="single" w:sz="4" w:space="0" w:color="000000"/>
            </w:tcBorders>
            <w:hideMark/>
          </w:tcPr>
          <w:p w:rsidR="003127A0" w:rsidRPr="003127A0" w:rsidRDefault="003127A0" w:rsidP="003127A0">
            <w:pPr>
              <w:widowControl/>
              <w:ind w:firstLine="422"/>
              <w:jc w:val="left"/>
              <w:rPr>
                <w:rFonts w:ascii="Geneva" w:eastAsia="宋体" w:hAnsi="Geneva" w:cs="宋体"/>
                <w:color w:val="000000"/>
                <w:kern w:val="0"/>
                <w:sz w:val="20"/>
                <w:szCs w:val="20"/>
              </w:rPr>
            </w:pPr>
            <w:r w:rsidRPr="003127A0">
              <w:rPr>
                <w:rFonts w:ascii="宋体" w:eastAsia="宋体" w:hAnsi="宋体" w:cs="宋体" w:hint="eastAsia"/>
                <w:b/>
                <w:bCs/>
                <w:color w:val="000000"/>
                <w:kern w:val="0"/>
                <w:szCs w:val="21"/>
              </w:rPr>
              <w:t>4-2-1</w:t>
            </w:r>
            <w:r w:rsidRPr="003127A0">
              <w:rPr>
                <w:rFonts w:ascii="Geneva" w:eastAsia="宋体" w:hAnsi="Geneva" w:cs="宋体"/>
                <w:color w:val="000000"/>
                <w:kern w:val="0"/>
                <w:sz w:val="20"/>
                <w:szCs w:val="20"/>
              </w:rPr>
              <w:t> </w:t>
            </w:r>
            <w:r w:rsidRPr="003127A0">
              <w:rPr>
                <w:rFonts w:ascii="宋体" w:eastAsia="宋体" w:hAnsi="宋体" w:cs="宋体" w:hint="eastAsia"/>
                <w:b/>
                <w:bCs/>
                <w:color w:val="000000"/>
                <w:kern w:val="0"/>
                <w:szCs w:val="21"/>
              </w:rPr>
              <w:t>线上部分教学提纲</w:t>
            </w:r>
            <w:r w:rsidRPr="003127A0">
              <w:rPr>
                <w:rFonts w:ascii="宋体" w:eastAsia="宋体" w:hAnsi="宋体" w:cs="宋体" w:hint="eastAsia"/>
                <w:color w:val="000000"/>
                <w:kern w:val="0"/>
                <w:szCs w:val="21"/>
              </w:rPr>
              <w:t>（简要列出各章节名称和学时）</w:t>
            </w:r>
          </w:p>
        </w:tc>
      </w:tr>
      <w:tr w:rsidR="003127A0" w:rsidRPr="003127A0" w:rsidTr="003127A0">
        <w:trPr>
          <w:trHeight w:val="6707"/>
          <w:jc w:val="center"/>
        </w:trPr>
        <w:tc>
          <w:tcPr>
            <w:tcW w:w="9140" w:type="dxa"/>
            <w:tcBorders>
              <w:top w:val="nil"/>
              <w:left w:val="single" w:sz="4" w:space="0" w:color="000000"/>
              <w:bottom w:val="single" w:sz="4" w:space="0" w:color="000000"/>
              <w:right w:val="single" w:sz="4" w:space="0" w:color="000000"/>
            </w:tcBorders>
            <w:hideMark/>
          </w:tcPr>
          <w:p w:rsidR="003127A0" w:rsidRPr="003127A0" w:rsidRDefault="003127A0" w:rsidP="003127A0">
            <w:pPr>
              <w:widowControl/>
              <w:ind w:firstLine="422"/>
              <w:jc w:val="left"/>
              <w:rPr>
                <w:rFonts w:ascii="Geneva" w:eastAsia="宋体" w:hAnsi="Geneva" w:cs="宋体"/>
                <w:color w:val="000000"/>
                <w:kern w:val="0"/>
                <w:sz w:val="20"/>
                <w:szCs w:val="20"/>
              </w:rPr>
            </w:pPr>
            <w:r w:rsidRPr="003127A0">
              <w:rPr>
                <w:rFonts w:ascii="宋体" w:eastAsia="宋体" w:hAnsi="宋体" w:cs="宋体" w:hint="eastAsia"/>
                <w:b/>
                <w:bCs/>
                <w:color w:val="000000"/>
                <w:kern w:val="0"/>
                <w:szCs w:val="21"/>
              </w:rPr>
              <w:t>4-2-2</w:t>
            </w:r>
            <w:r w:rsidRPr="003127A0">
              <w:rPr>
                <w:rFonts w:ascii="Geneva" w:eastAsia="宋体" w:hAnsi="Geneva" w:cs="宋体"/>
                <w:color w:val="000000"/>
                <w:kern w:val="0"/>
                <w:sz w:val="20"/>
                <w:szCs w:val="20"/>
              </w:rPr>
              <w:t> </w:t>
            </w:r>
            <w:r w:rsidRPr="003127A0">
              <w:rPr>
                <w:rFonts w:ascii="宋体" w:eastAsia="宋体" w:hAnsi="宋体" w:cs="宋体" w:hint="eastAsia"/>
                <w:b/>
                <w:bCs/>
                <w:color w:val="000000"/>
                <w:kern w:val="0"/>
                <w:szCs w:val="21"/>
              </w:rPr>
              <w:t>线下部分（见面课）教学提纲</w:t>
            </w:r>
            <w:r w:rsidRPr="003127A0">
              <w:rPr>
                <w:rFonts w:ascii="宋体" w:eastAsia="宋体" w:hAnsi="宋体" w:cs="宋体" w:hint="eastAsia"/>
                <w:color w:val="000000"/>
                <w:kern w:val="0"/>
                <w:szCs w:val="21"/>
              </w:rPr>
              <w:t>（详细列出每次见面课的设计内容、方式和学时）</w:t>
            </w:r>
          </w:p>
        </w:tc>
      </w:tr>
    </w:tbl>
    <w:p w:rsidR="003127A0" w:rsidRDefault="003127A0" w:rsidP="003127A0">
      <w:pPr>
        <w:widowControl/>
        <w:wordWrap w:val="0"/>
        <w:snapToGrid w:val="0"/>
        <w:spacing w:line="300" w:lineRule="atLeast"/>
        <w:rPr>
          <w:rFonts w:ascii="Geneva" w:eastAsia="宋体" w:hAnsi="Geneva" w:cs="宋体" w:hint="eastAsia"/>
          <w:color w:val="000000"/>
          <w:kern w:val="0"/>
          <w:sz w:val="20"/>
          <w:szCs w:val="20"/>
        </w:rPr>
      </w:pPr>
      <w:r w:rsidRPr="003127A0">
        <w:rPr>
          <w:rFonts w:ascii="Geneva" w:eastAsia="宋体" w:hAnsi="Geneva" w:cs="宋体"/>
          <w:color w:val="000000"/>
          <w:kern w:val="0"/>
          <w:sz w:val="20"/>
          <w:szCs w:val="20"/>
        </w:rPr>
        <w:t> </w:t>
      </w:r>
    </w:p>
    <w:p w:rsidR="003127A0" w:rsidRDefault="003127A0" w:rsidP="003127A0">
      <w:pPr>
        <w:widowControl/>
        <w:wordWrap w:val="0"/>
        <w:snapToGrid w:val="0"/>
        <w:spacing w:line="300" w:lineRule="atLeast"/>
        <w:rPr>
          <w:rFonts w:ascii="Geneva" w:eastAsia="宋体" w:hAnsi="Geneva" w:cs="宋体" w:hint="eastAsia"/>
          <w:color w:val="000000"/>
          <w:kern w:val="0"/>
          <w:sz w:val="20"/>
          <w:szCs w:val="20"/>
        </w:rPr>
      </w:pPr>
    </w:p>
    <w:p w:rsidR="003127A0" w:rsidRPr="003127A0" w:rsidRDefault="003127A0" w:rsidP="003127A0">
      <w:pPr>
        <w:widowControl/>
        <w:wordWrap w:val="0"/>
        <w:snapToGrid w:val="0"/>
        <w:spacing w:line="300" w:lineRule="atLeast"/>
        <w:rPr>
          <w:rFonts w:ascii="Geneva" w:eastAsia="宋体" w:hAnsi="Geneva" w:cs="宋体"/>
          <w:color w:val="000000"/>
          <w:kern w:val="0"/>
          <w:sz w:val="20"/>
          <w:szCs w:val="20"/>
        </w:rPr>
      </w:pPr>
    </w:p>
    <w:tbl>
      <w:tblPr>
        <w:tblW w:w="5000" w:type="pct"/>
        <w:jc w:val="center"/>
        <w:tblLook w:val="04A0"/>
      </w:tblPr>
      <w:tblGrid>
        <w:gridCol w:w="8522"/>
      </w:tblGrid>
      <w:tr w:rsidR="003127A0" w:rsidRPr="003127A0" w:rsidTr="003127A0">
        <w:trPr>
          <w:trHeight w:val="400"/>
          <w:jc w:val="center"/>
        </w:trPr>
        <w:tc>
          <w:tcPr>
            <w:tcW w:w="9110" w:type="dxa"/>
            <w:tcBorders>
              <w:top w:val="single" w:sz="4" w:space="0" w:color="000000"/>
              <w:left w:val="single" w:sz="4" w:space="0" w:color="000000"/>
              <w:bottom w:val="single" w:sz="4" w:space="0" w:color="000000"/>
              <w:right w:val="single" w:sz="4" w:space="0" w:color="000000"/>
            </w:tcBorders>
            <w:vAlign w:val="center"/>
            <w:hideMark/>
          </w:tcPr>
          <w:p w:rsidR="003127A0" w:rsidRPr="003127A0" w:rsidRDefault="003127A0" w:rsidP="003127A0">
            <w:pPr>
              <w:widowControl/>
              <w:ind w:firstLine="422"/>
              <w:rPr>
                <w:rFonts w:ascii="Geneva" w:eastAsia="宋体" w:hAnsi="Geneva" w:cs="宋体"/>
                <w:color w:val="000000"/>
                <w:kern w:val="0"/>
                <w:sz w:val="20"/>
                <w:szCs w:val="20"/>
              </w:rPr>
            </w:pPr>
            <w:r w:rsidRPr="003127A0">
              <w:rPr>
                <w:rFonts w:ascii="宋体" w:eastAsia="宋体" w:hAnsi="宋体" w:cs="宋体" w:hint="eastAsia"/>
                <w:b/>
                <w:bCs/>
                <w:color w:val="000000"/>
                <w:kern w:val="0"/>
                <w:szCs w:val="21"/>
              </w:rPr>
              <w:lastRenderedPageBreak/>
              <w:t>4-3 课程的考核方法</w:t>
            </w:r>
          </w:p>
        </w:tc>
      </w:tr>
      <w:tr w:rsidR="003127A0" w:rsidRPr="003127A0" w:rsidTr="003127A0">
        <w:trPr>
          <w:trHeight w:val="5943"/>
          <w:jc w:val="center"/>
        </w:trPr>
        <w:tc>
          <w:tcPr>
            <w:tcW w:w="9110" w:type="dxa"/>
            <w:tcBorders>
              <w:top w:val="nil"/>
              <w:left w:val="single" w:sz="4" w:space="0" w:color="000000"/>
              <w:bottom w:val="single" w:sz="4" w:space="0" w:color="000000"/>
              <w:right w:val="single" w:sz="4" w:space="0" w:color="000000"/>
            </w:tcBorders>
            <w:hideMark/>
          </w:tcPr>
          <w:p w:rsidR="003127A0" w:rsidRPr="003127A0" w:rsidRDefault="003127A0" w:rsidP="003127A0">
            <w:pPr>
              <w:widowControl/>
              <w:jc w:val="left"/>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r>
      <w:tr w:rsidR="003127A0" w:rsidRPr="003127A0" w:rsidTr="003127A0">
        <w:trPr>
          <w:trHeight w:val="463"/>
          <w:jc w:val="center"/>
        </w:trPr>
        <w:tc>
          <w:tcPr>
            <w:tcW w:w="9110" w:type="dxa"/>
            <w:tcBorders>
              <w:top w:val="nil"/>
              <w:left w:val="single" w:sz="4" w:space="0" w:color="000000"/>
              <w:bottom w:val="single" w:sz="4" w:space="0" w:color="000000"/>
              <w:right w:val="single" w:sz="4" w:space="0" w:color="000000"/>
            </w:tcBorders>
            <w:vAlign w:val="center"/>
            <w:hideMark/>
          </w:tcPr>
          <w:p w:rsidR="003127A0" w:rsidRPr="003127A0" w:rsidRDefault="003127A0" w:rsidP="003127A0">
            <w:pPr>
              <w:widowControl/>
              <w:ind w:firstLine="422"/>
              <w:jc w:val="left"/>
              <w:rPr>
                <w:rFonts w:ascii="Geneva" w:eastAsia="宋体" w:hAnsi="Geneva" w:cs="宋体"/>
                <w:color w:val="000000"/>
                <w:kern w:val="0"/>
                <w:sz w:val="20"/>
                <w:szCs w:val="20"/>
              </w:rPr>
            </w:pPr>
            <w:r w:rsidRPr="003127A0">
              <w:rPr>
                <w:rFonts w:ascii="宋体" w:eastAsia="宋体" w:hAnsi="宋体" w:cs="宋体" w:hint="eastAsia"/>
                <w:b/>
                <w:bCs/>
                <w:color w:val="000000"/>
                <w:kern w:val="0"/>
                <w:szCs w:val="21"/>
              </w:rPr>
              <w:t>4-4 课程的创新与亮点</w:t>
            </w:r>
          </w:p>
        </w:tc>
      </w:tr>
      <w:tr w:rsidR="003127A0" w:rsidRPr="003127A0" w:rsidTr="003127A0">
        <w:trPr>
          <w:trHeight w:val="6029"/>
          <w:jc w:val="center"/>
        </w:trPr>
        <w:tc>
          <w:tcPr>
            <w:tcW w:w="9110" w:type="dxa"/>
            <w:tcBorders>
              <w:top w:val="nil"/>
              <w:left w:val="single" w:sz="4" w:space="0" w:color="000000"/>
              <w:bottom w:val="single" w:sz="4" w:space="0" w:color="000000"/>
              <w:right w:val="single" w:sz="4" w:space="0" w:color="000000"/>
            </w:tcBorders>
            <w:hideMark/>
          </w:tcPr>
          <w:p w:rsidR="003127A0" w:rsidRPr="003127A0" w:rsidRDefault="003127A0" w:rsidP="003127A0">
            <w:pPr>
              <w:widowControl/>
              <w:jc w:val="left"/>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r>
    </w:tbl>
    <w:p w:rsidR="003127A0" w:rsidRPr="003127A0" w:rsidRDefault="003127A0" w:rsidP="003127A0">
      <w:pPr>
        <w:widowControl/>
        <w:wordWrap w:val="0"/>
        <w:snapToGrid w:val="0"/>
        <w:spacing w:line="300" w:lineRule="atLeast"/>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bl>
      <w:tblPr>
        <w:tblW w:w="5000" w:type="pct"/>
        <w:tblLook w:val="04A0"/>
      </w:tblPr>
      <w:tblGrid>
        <w:gridCol w:w="8522"/>
      </w:tblGrid>
      <w:tr w:rsidR="003127A0" w:rsidRPr="003127A0" w:rsidTr="003127A0">
        <w:trPr>
          <w:trHeight w:val="12863"/>
        </w:trPr>
        <w:tc>
          <w:tcPr>
            <w:tcW w:w="9275" w:type="dxa"/>
            <w:tcBorders>
              <w:top w:val="single" w:sz="4" w:space="0" w:color="000000"/>
              <w:left w:val="single" w:sz="4" w:space="0" w:color="000000"/>
              <w:bottom w:val="single" w:sz="4" w:space="0" w:color="000000"/>
              <w:right w:val="single" w:sz="4" w:space="0" w:color="000000"/>
            </w:tcBorders>
            <w:hideMark/>
          </w:tcPr>
          <w:p w:rsidR="003127A0" w:rsidRPr="003127A0" w:rsidRDefault="003127A0" w:rsidP="003127A0">
            <w:pPr>
              <w:widowControl/>
              <w:ind w:firstLine="422"/>
              <w:jc w:val="left"/>
              <w:rPr>
                <w:rFonts w:ascii="Geneva" w:eastAsia="宋体" w:hAnsi="Geneva" w:cs="宋体"/>
                <w:color w:val="000000"/>
                <w:kern w:val="0"/>
                <w:sz w:val="20"/>
                <w:szCs w:val="20"/>
              </w:rPr>
            </w:pPr>
            <w:r w:rsidRPr="003127A0">
              <w:rPr>
                <w:rFonts w:ascii="宋体" w:eastAsia="宋体" w:hAnsi="宋体" w:cs="宋体" w:hint="eastAsia"/>
                <w:b/>
                <w:bCs/>
                <w:color w:val="000000"/>
                <w:kern w:val="0"/>
                <w:szCs w:val="21"/>
              </w:rPr>
              <w:lastRenderedPageBreak/>
              <w:t>4-5 教学条件</w:t>
            </w:r>
            <w:r w:rsidRPr="003127A0">
              <w:rPr>
                <w:rFonts w:ascii="宋体" w:eastAsia="宋体" w:hAnsi="宋体" w:cs="宋体" w:hint="eastAsia"/>
                <w:color w:val="000000"/>
                <w:kern w:val="0"/>
                <w:szCs w:val="21"/>
              </w:rPr>
              <w:t>（含教材使用与建设；促进学生自主学习的扩充性资料使用情况；网络教学环境）</w:t>
            </w:r>
          </w:p>
        </w:tc>
      </w:tr>
    </w:tbl>
    <w:p w:rsidR="003127A0" w:rsidRPr="003127A0" w:rsidRDefault="003127A0" w:rsidP="003127A0">
      <w:pPr>
        <w:widowControl/>
        <w:wordWrap w:val="0"/>
        <w:snapToGrid w:val="0"/>
        <w:spacing w:line="300" w:lineRule="atLeast"/>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bl>
      <w:tblPr>
        <w:tblW w:w="5000" w:type="pct"/>
        <w:jc w:val="center"/>
        <w:tblLook w:val="04A0"/>
      </w:tblPr>
      <w:tblGrid>
        <w:gridCol w:w="8522"/>
      </w:tblGrid>
      <w:tr w:rsidR="003127A0" w:rsidRPr="003127A0" w:rsidTr="003127A0">
        <w:trPr>
          <w:trHeight w:val="12863"/>
          <w:jc w:val="center"/>
        </w:trPr>
        <w:tc>
          <w:tcPr>
            <w:tcW w:w="9080" w:type="dxa"/>
            <w:tcBorders>
              <w:top w:val="single" w:sz="4" w:space="0" w:color="000000"/>
              <w:left w:val="single" w:sz="4" w:space="0" w:color="000000"/>
              <w:bottom w:val="single" w:sz="4" w:space="0" w:color="000000"/>
              <w:right w:val="single" w:sz="4" w:space="0" w:color="000000"/>
            </w:tcBorders>
            <w:hideMark/>
          </w:tcPr>
          <w:p w:rsidR="003127A0" w:rsidRPr="003127A0" w:rsidRDefault="003127A0" w:rsidP="003127A0">
            <w:pPr>
              <w:widowControl/>
              <w:ind w:firstLine="422"/>
              <w:jc w:val="left"/>
              <w:rPr>
                <w:rFonts w:ascii="Geneva" w:eastAsia="宋体" w:hAnsi="Geneva" w:cs="宋体"/>
                <w:color w:val="000000"/>
                <w:kern w:val="0"/>
                <w:sz w:val="20"/>
                <w:szCs w:val="20"/>
              </w:rPr>
            </w:pPr>
            <w:r w:rsidRPr="003127A0">
              <w:rPr>
                <w:rFonts w:ascii="宋体" w:eastAsia="宋体" w:hAnsi="宋体" w:cs="宋体" w:hint="eastAsia"/>
                <w:b/>
                <w:bCs/>
                <w:color w:val="000000"/>
                <w:kern w:val="0"/>
                <w:szCs w:val="21"/>
              </w:rPr>
              <w:lastRenderedPageBreak/>
              <w:t>4-6 教学效果</w:t>
            </w:r>
            <w:r w:rsidRPr="003127A0">
              <w:rPr>
                <w:rFonts w:ascii="宋体" w:eastAsia="宋体" w:hAnsi="宋体" w:cs="宋体" w:hint="eastAsia"/>
                <w:color w:val="000000"/>
                <w:kern w:val="0"/>
                <w:szCs w:val="21"/>
              </w:rPr>
              <w:t>（若已在校内使用，含校外专家评价、校内教学督导</w:t>
            </w:r>
            <w:proofErr w:type="gramStart"/>
            <w:r w:rsidRPr="003127A0">
              <w:rPr>
                <w:rFonts w:ascii="宋体" w:eastAsia="宋体" w:hAnsi="宋体" w:cs="宋体" w:hint="eastAsia"/>
                <w:color w:val="000000"/>
                <w:kern w:val="0"/>
                <w:szCs w:val="21"/>
              </w:rPr>
              <w:t>组评价</w:t>
            </w:r>
            <w:proofErr w:type="gramEnd"/>
            <w:r w:rsidRPr="003127A0">
              <w:rPr>
                <w:rFonts w:ascii="宋体" w:eastAsia="宋体" w:hAnsi="宋体" w:cs="宋体" w:hint="eastAsia"/>
                <w:color w:val="000000"/>
                <w:kern w:val="0"/>
                <w:szCs w:val="21"/>
              </w:rPr>
              <w:t>及有关声誉的说明；校内学生评教指标和校内管理部门提供的学生评价结果；见面课教学录像资料要点）</w:t>
            </w:r>
          </w:p>
        </w:tc>
      </w:tr>
    </w:tbl>
    <w:p w:rsidR="003127A0" w:rsidRDefault="003127A0" w:rsidP="003127A0">
      <w:pPr>
        <w:widowControl/>
        <w:wordWrap w:val="0"/>
        <w:snapToGrid w:val="0"/>
        <w:spacing w:after="93" w:line="560" w:lineRule="atLeast"/>
        <w:ind w:firstLine="560"/>
        <w:jc w:val="left"/>
        <w:rPr>
          <w:rFonts w:ascii="黑体" w:eastAsia="黑体" w:hAnsi="黑体" w:cs="宋体" w:hint="eastAsia"/>
          <w:color w:val="000000"/>
          <w:kern w:val="0"/>
          <w:sz w:val="28"/>
          <w:szCs w:val="28"/>
        </w:rPr>
      </w:pPr>
    </w:p>
    <w:p w:rsidR="003127A0" w:rsidRPr="003127A0" w:rsidRDefault="003127A0" w:rsidP="003127A0">
      <w:pPr>
        <w:widowControl/>
        <w:wordWrap w:val="0"/>
        <w:snapToGrid w:val="0"/>
        <w:spacing w:after="93" w:line="560" w:lineRule="atLeast"/>
        <w:ind w:firstLine="560"/>
        <w:jc w:val="left"/>
        <w:rPr>
          <w:rFonts w:ascii="Geneva" w:eastAsia="宋体" w:hAnsi="Geneva" w:cs="宋体"/>
          <w:color w:val="000000"/>
          <w:kern w:val="0"/>
          <w:sz w:val="20"/>
          <w:szCs w:val="20"/>
        </w:rPr>
      </w:pPr>
      <w:r w:rsidRPr="003127A0">
        <w:rPr>
          <w:rFonts w:ascii="黑体" w:eastAsia="黑体" w:hAnsi="黑体" w:cs="宋体" w:hint="eastAsia"/>
          <w:color w:val="000000"/>
          <w:kern w:val="0"/>
          <w:sz w:val="28"/>
          <w:szCs w:val="28"/>
        </w:rPr>
        <w:lastRenderedPageBreak/>
        <w:t>5.自我评价</w:t>
      </w:r>
    </w:p>
    <w:tbl>
      <w:tblPr>
        <w:tblW w:w="5000" w:type="pct"/>
        <w:jc w:val="center"/>
        <w:tblLook w:val="04A0"/>
      </w:tblPr>
      <w:tblGrid>
        <w:gridCol w:w="8522"/>
      </w:tblGrid>
      <w:tr w:rsidR="003127A0" w:rsidRPr="003127A0" w:rsidTr="003127A0">
        <w:trPr>
          <w:trHeight w:val="4036"/>
          <w:jc w:val="center"/>
        </w:trPr>
        <w:tc>
          <w:tcPr>
            <w:tcW w:w="9110" w:type="dxa"/>
            <w:tcBorders>
              <w:top w:val="single" w:sz="4" w:space="0" w:color="000000"/>
              <w:left w:val="single" w:sz="4" w:space="0" w:color="000000"/>
              <w:bottom w:val="single" w:sz="4" w:space="0" w:color="000000"/>
              <w:right w:val="single" w:sz="4" w:space="0" w:color="000000"/>
            </w:tcBorders>
            <w:hideMark/>
          </w:tcPr>
          <w:p w:rsidR="003127A0" w:rsidRPr="003127A0" w:rsidRDefault="003127A0" w:rsidP="003127A0">
            <w:pPr>
              <w:widowControl/>
              <w:ind w:firstLine="422"/>
              <w:jc w:val="left"/>
              <w:rPr>
                <w:rFonts w:ascii="Geneva" w:eastAsia="宋体" w:hAnsi="Geneva" w:cs="宋体"/>
                <w:color w:val="000000"/>
                <w:kern w:val="0"/>
                <w:sz w:val="20"/>
                <w:szCs w:val="20"/>
              </w:rPr>
            </w:pPr>
            <w:r w:rsidRPr="003127A0">
              <w:rPr>
                <w:rFonts w:ascii="宋体" w:eastAsia="宋体" w:hAnsi="宋体" w:cs="宋体" w:hint="eastAsia"/>
                <w:b/>
                <w:bCs/>
                <w:color w:val="000000"/>
                <w:kern w:val="0"/>
                <w:szCs w:val="21"/>
              </w:rPr>
              <w:t>5-1 本课程的主要特色</w:t>
            </w:r>
            <w:r w:rsidRPr="003127A0">
              <w:rPr>
                <w:rFonts w:ascii="宋体" w:eastAsia="宋体" w:hAnsi="宋体" w:cs="宋体" w:hint="eastAsia"/>
                <w:color w:val="000000"/>
                <w:kern w:val="0"/>
                <w:szCs w:val="21"/>
              </w:rPr>
              <w:t>（限200字以内，不超过三项）</w:t>
            </w:r>
          </w:p>
        </w:tc>
      </w:tr>
      <w:tr w:rsidR="003127A0" w:rsidRPr="003127A0" w:rsidTr="003127A0">
        <w:trPr>
          <w:trHeight w:val="4182"/>
          <w:jc w:val="center"/>
        </w:trPr>
        <w:tc>
          <w:tcPr>
            <w:tcW w:w="9110" w:type="dxa"/>
            <w:tcBorders>
              <w:top w:val="nil"/>
              <w:left w:val="single" w:sz="4" w:space="0" w:color="000000"/>
              <w:bottom w:val="single" w:sz="4" w:space="0" w:color="000000"/>
              <w:right w:val="single" w:sz="4" w:space="0" w:color="000000"/>
            </w:tcBorders>
            <w:hideMark/>
          </w:tcPr>
          <w:p w:rsidR="003127A0" w:rsidRPr="003127A0" w:rsidRDefault="003127A0" w:rsidP="003127A0">
            <w:pPr>
              <w:widowControl/>
              <w:ind w:firstLine="422"/>
              <w:jc w:val="left"/>
              <w:rPr>
                <w:rFonts w:ascii="Geneva" w:eastAsia="宋体" w:hAnsi="Geneva" w:cs="宋体"/>
                <w:color w:val="000000"/>
                <w:kern w:val="0"/>
                <w:sz w:val="20"/>
                <w:szCs w:val="20"/>
              </w:rPr>
            </w:pPr>
            <w:r w:rsidRPr="003127A0">
              <w:rPr>
                <w:rFonts w:ascii="宋体" w:eastAsia="宋体" w:hAnsi="宋体" w:cs="宋体" w:hint="eastAsia"/>
                <w:b/>
                <w:bCs/>
                <w:color w:val="000000"/>
                <w:kern w:val="0"/>
                <w:szCs w:val="21"/>
              </w:rPr>
              <w:t>5-2 本课程与国内外同类课程相比，所处的水平</w:t>
            </w:r>
          </w:p>
        </w:tc>
      </w:tr>
      <w:tr w:rsidR="003127A0" w:rsidRPr="003127A0" w:rsidTr="003127A0">
        <w:trPr>
          <w:trHeight w:val="4199"/>
          <w:jc w:val="center"/>
        </w:trPr>
        <w:tc>
          <w:tcPr>
            <w:tcW w:w="9110" w:type="dxa"/>
            <w:tcBorders>
              <w:top w:val="nil"/>
              <w:left w:val="single" w:sz="4" w:space="0" w:color="000000"/>
              <w:bottom w:val="single" w:sz="4" w:space="0" w:color="000000"/>
              <w:right w:val="single" w:sz="4" w:space="0" w:color="000000"/>
            </w:tcBorders>
            <w:hideMark/>
          </w:tcPr>
          <w:p w:rsidR="003127A0" w:rsidRPr="003127A0" w:rsidRDefault="003127A0" w:rsidP="003127A0">
            <w:pPr>
              <w:widowControl/>
              <w:ind w:firstLine="422"/>
              <w:jc w:val="left"/>
              <w:rPr>
                <w:rFonts w:ascii="Geneva" w:eastAsia="宋体" w:hAnsi="Geneva" w:cs="宋体"/>
                <w:color w:val="000000"/>
                <w:kern w:val="0"/>
                <w:sz w:val="20"/>
                <w:szCs w:val="20"/>
              </w:rPr>
            </w:pPr>
            <w:r w:rsidRPr="003127A0">
              <w:rPr>
                <w:rFonts w:ascii="宋体" w:eastAsia="宋体" w:hAnsi="宋体" w:cs="宋体" w:hint="eastAsia"/>
                <w:b/>
                <w:bCs/>
                <w:color w:val="000000"/>
                <w:kern w:val="0"/>
                <w:szCs w:val="21"/>
              </w:rPr>
              <w:t>5-3</w:t>
            </w:r>
            <w:r w:rsidRPr="003127A0">
              <w:rPr>
                <w:rFonts w:ascii="Geneva" w:eastAsia="宋体" w:hAnsi="Geneva" w:cs="宋体"/>
                <w:color w:val="000000"/>
                <w:kern w:val="0"/>
                <w:sz w:val="20"/>
                <w:szCs w:val="20"/>
              </w:rPr>
              <w:t> </w:t>
            </w:r>
            <w:r w:rsidRPr="003127A0">
              <w:rPr>
                <w:rFonts w:ascii="宋体" w:eastAsia="宋体" w:hAnsi="宋体" w:cs="宋体" w:hint="eastAsia"/>
                <w:b/>
                <w:bCs/>
                <w:color w:val="000000"/>
                <w:kern w:val="0"/>
                <w:szCs w:val="21"/>
              </w:rPr>
              <w:t>本课程目前存在的不足</w:t>
            </w:r>
          </w:p>
        </w:tc>
      </w:tr>
    </w:tbl>
    <w:p w:rsidR="003127A0" w:rsidRDefault="003127A0" w:rsidP="003127A0">
      <w:pPr>
        <w:widowControl/>
        <w:wordWrap w:val="0"/>
        <w:snapToGrid w:val="0"/>
        <w:spacing w:after="93" w:line="560" w:lineRule="atLeast"/>
        <w:ind w:firstLine="560"/>
        <w:jc w:val="left"/>
        <w:rPr>
          <w:rFonts w:ascii="黑体" w:eastAsia="黑体" w:hAnsi="黑体" w:cs="宋体" w:hint="eastAsia"/>
          <w:color w:val="000000"/>
          <w:kern w:val="0"/>
          <w:sz w:val="28"/>
          <w:szCs w:val="28"/>
        </w:rPr>
      </w:pPr>
    </w:p>
    <w:p w:rsidR="003127A0" w:rsidRPr="003127A0" w:rsidRDefault="003127A0" w:rsidP="003127A0">
      <w:pPr>
        <w:widowControl/>
        <w:wordWrap w:val="0"/>
        <w:snapToGrid w:val="0"/>
        <w:spacing w:after="93" w:line="560" w:lineRule="atLeast"/>
        <w:ind w:firstLine="560"/>
        <w:jc w:val="left"/>
        <w:rPr>
          <w:rFonts w:ascii="Geneva" w:eastAsia="宋体" w:hAnsi="Geneva" w:cs="宋体"/>
          <w:color w:val="000000"/>
          <w:kern w:val="0"/>
          <w:sz w:val="20"/>
          <w:szCs w:val="20"/>
        </w:rPr>
      </w:pPr>
      <w:r w:rsidRPr="003127A0">
        <w:rPr>
          <w:rFonts w:ascii="黑体" w:eastAsia="黑体" w:hAnsi="黑体" w:cs="宋体" w:hint="eastAsia"/>
          <w:color w:val="000000"/>
          <w:kern w:val="0"/>
          <w:sz w:val="28"/>
          <w:szCs w:val="28"/>
        </w:rPr>
        <w:lastRenderedPageBreak/>
        <w:t>6.课程建设规划</w:t>
      </w:r>
    </w:p>
    <w:tbl>
      <w:tblPr>
        <w:tblW w:w="5000" w:type="pct"/>
        <w:jc w:val="center"/>
        <w:tblLook w:val="04A0"/>
      </w:tblPr>
      <w:tblGrid>
        <w:gridCol w:w="8522"/>
      </w:tblGrid>
      <w:tr w:rsidR="003127A0" w:rsidRPr="003127A0" w:rsidTr="003127A0">
        <w:trPr>
          <w:trHeight w:val="429"/>
          <w:jc w:val="center"/>
        </w:trPr>
        <w:tc>
          <w:tcPr>
            <w:tcW w:w="9215" w:type="dxa"/>
            <w:tcBorders>
              <w:top w:val="single" w:sz="4" w:space="0" w:color="000000"/>
              <w:left w:val="single" w:sz="4" w:space="0" w:color="000000"/>
              <w:bottom w:val="single" w:sz="4" w:space="0" w:color="000000"/>
              <w:right w:val="single" w:sz="4" w:space="0" w:color="000000"/>
            </w:tcBorders>
            <w:vAlign w:val="center"/>
            <w:hideMark/>
          </w:tcPr>
          <w:p w:rsidR="003127A0" w:rsidRPr="003127A0" w:rsidRDefault="003127A0" w:rsidP="003127A0">
            <w:pPr>
              <w:widowControl/>
              <w:ind w:left="216" w:hanging="1680"/>
              <w:rPr>
                <w:rFonts w:ascii="Geneva" w:eastAsia="宋体" w:hAnsi="Geneva" w:cs="宋体"/>
                <w:color w:val="000000"/>
                <w:kern w:val="0"/>
                <w:sz w:val="20"/>
                <w:szCs w:val="20"/>
              </w:rPr>
            </w:pPr>
            <w:r w:rsidRPr="003127A0">
              <w:rPr>
                <w:rFonts w:ascii="宋体" w:eastAsia="宋体" w:hAnsi="宋体" w:cs="宋体" w:hint="eastAsia"/>
                <w:b/>
                <w:bCs/>
                <w:color w:val="000000"/>
                <w:kern w:val="0"/>
                <w:szCs w:val="21"/>
              </w:rPr>
              <w:t>6-1 本课程的建设步骤及课程建设时间表</w:t>
            </w:r>
          </w:p>
        </w:tc>
      </w:tr>
      <w:tr w:rsidR="003127A0" w:rsidRPr="003127A0" w:rsidTr="003127A0">
        <w:trPr>
          <w:trHeight w:val="5005"/>
          <w:jc w:val="center"/>
        </w:trPr>
        <w:tc>
          <w:tcPr>
            <w:tcW w:w="9215" w:type="dxa"/>
            <w:tcBorders>
              <w:top w:val="nil"/>
              <w:left w:val="single" w:sz="4" w:space="0" w:color="000000"/>
              <w:bottom w:val="single" w:sz="4" w:space="0" w:color="000000"/>
              <w:right w:val="single" w:sz="4" w:space="0" w:color="000000"/>
            </w:tcBorders>
            <w:hideMark/>
          </w:tcPr>
          <w:p w:rsidR="003127A0" w:rsidRPr="003127A0" w:rsidRDefault="003127A0" w:rsidP="003127A0">
            <w:pPr>
              <w:widowControl/>
              <w:ind w:left="1890" w:hanging="1890"/>
              <w:jc w:val="left"/>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r>
      <w:tr w:rsidR="003127A0" w:rsidRPr="003127A0" w:rsidTr="003127A0">
        <w:trPr>
          <w:trHeight w:val="430"/>
          <w:jc w:val="center"/>
        </w:trPr>
        <w:tc>
          <w:tcPr>
            <w:tcW w:w="9215" w:type="dxa"/>
            <w:tcBorders>
              <w:top w:val="nil"/>
              <w:left w:val="single" w:sz="4" w:space="0" w:color="000000"/>
              <w:bottom w:val="single" w:sz="4" w:space="0" w:color="000000"/>
              <w:right w:val="single" w:sz="4" w:space="0" w:color="000000"/>
            </w:tcBorders>
            <w:vAlign w:val="center"/>
            <w:hideMark/>
          </w:tcPr>
          <w:p w:rsidR="003127A0" w:rsidRPr="003127A0" w:rsidRDefault="003127A0" w:rsidP="003127A0">
            <w:pPr>
              <w:widowControl/>
              <w:ind w:left="1" w:firstLine="273"/>
              <w:rPr>
                <w:rFonts w:ascii="Geneva" w:eastAsia="宋体" w:hAnsi="Geneva" w:cs="宋体"/>
                <w:color w:val="000000"/>
                <w:kern w:val="0"/>
                <w:sz w:val="20"/>
                <w:szCs w:val="20"/>
              </w:rPr>
            </w:pPr>
            <w:r w:rsidRPr="003127A0">
              <w:rPr>
                <w:rFonts w:ascii="宋体" w:eastAsia="宋体" w:hAnsi="宋体" w:cs="宋体" w:hint="eastAsia"/>
                <w:b/>
                <w:bCs/>
                <w:color w:val="000000"/>
                <w:kern w:val="0"/>
                <w:szCs w:val="21"/>
              </w:rPr>
              <w:t>6-2 本课程已经建设上传的资源</w:t>
            </w:r>
          </w:p>
        </w:tc>
      </w:tr>
      <w:tr w:rsidR="003127A0" w:rsidRPr="003127A0" w:rsidTr="003127A0">
        <w:trPr>
          <w:trHeight w:val="6568"/>
          <w:jc w:val="center"/>
        </w:trPr>
        <w:tc>
          <w:tcPr>
            <w:tcW w:w="9215" w:type="dxa"/>
            <w:tcBorders>
              <w:top w:val="nil"/>
              <w:left w:val="single" w:sz="4" w:space="0" w:color="000000"/>
              <w:bottom w:val="single" w:sz="4" w:space="0" w:color="000000"/>
              <w:right w:val="single" w:sz="4" w:space="0" w:color="000000"/>
            </w:tcBorders>
            <w:hideMark/>
          </w:tcPr>
          <w:p w:rsidR="003127A0" w:rsidRPr="003127A0" w:rsidRDefault="003127A0" w:rsidP="003127A0">
            <w:pPr>
              <w:widowControl/>
              <w:ind w:firstLine="210"/>
              <w:jc w:val="left"/>
              <w:rPr>
                <w:rFonts w:ascii="Geneva" w:eastAsia="宋体" w:hAnsi="Geneva" w:cs="宋体"/>
                <w:color w:val="000000"/>
                <w:kern w:val="0"/>
                <w:sz w:val="20"/>
                <w:szCs w:val="20"/>
              </w:rPr>
            </w:pPr>
            <w:r w:rsidRPr="003127A0">
              <w:rPr>
                <w:rFonts w:ascii="宋体" w:eastAsia="宋体" w:hAnsi="宋体" w:cs="宋体" w:hint="eastAsia"/>
                <w:color w:val="000000"/>
                <w:kern w:val="0"/>
                <w:szCs w:val="21"/>
              </w:rPr>
              <w:t>网上资源列表</w:t>
            </w:r>
          </w:p>
        </w:tc>
      </w:tr>
    </w:tbl>
    <w:p w:rsidR="003127A0" w:rsidRDefault="003127A0" w:rsidP="003127A0">
      <w:pPr>
        <w:widowControl/>
        <w:wordWrap w:val="0"/>
        <w:snapToGrid w:val="0"/>
        <w:spacing w:after="93" w:line="560" w:lineRule="atLeast"/>
        <w:ind w:firstLine="560"/>
        <w:jc w:val="left"/>
        <w:rPr>
          <w:rFonts w:ascii="黑体" w:eastAsia="黑体" w:hAnsi="黑体" w:cs="宋体" w:hint="eastAsia"/>
          <w:color w:val="000000"/>
          <w:kern w:val="0"/>
          <w:sz w:val="28"/>
          <w:szCs w:val="28"/>
        </w:rPr>
      </w:pPr>
    </w:p>
    <w:p w:rsidR="003127A0" w:rsidRPr="003127A0" w:rsidRDefault="003127A0" w:rsidP="003127A0">
      <w:pPr>
        <w:widowControl/>
        <w:wordWrap w:val="0"/>
        <w:snapToGrid w:val="0"/>
        <w:spacing w:after="93" w:line="560" w:lineRule="atLeast"/>
        <w:ind w:firstLine="560"/>
        <w:jc w:val="left"/>
        <w:rPr>
          <w:rFonts w:ascii="Geneva" w:eastAsia="宋体" w:hAnsi="Geneva" w:cs="宋体"/>
          <w:color w:val="000000"/>
          <w:kern w:val="0"/>
          <w:sz w:val="20"/>
          <w:szCs w:val="20"/>
        </w:rPr>
      </w:pPr>
      <w:r w:rsidRPr="003127A0">
        <w:rPr>
          <w:rFonts w:ascii="黑体" w:eastAsia="黑体" w:hAnsi="黑体" w:cs="宋体" w:hint="eastAsia"/>
          <w:color w:val="000000"/>
          <w:kern w:val="0"/>
          <w:sz w:val="28"/>
          <w:szCs w:val="28"/>
        </w:rPr>
        <w:lastRenderedPageBreak/>
        <w:t>7.学校的政策措施</w:t>
      </w:r>
    </w:p>
    <w:tbl>
      <w:tblPr>
        <w:tblW w:w="5000" w:type="pct"/>
        <w:jc w:val="center"/>
        <w:tblLook w:val="04A0"/>
      </w:tblPr>
      <w:tblGrid>
        <w:gridCol w:w="8522"/>
      </w:tblGrid>
      <w:tr w:rsidR="003127A0" w:rsidRPr="003127A0" w:rsidTr="003127A0">
        <w:trPr>
          <w:trHeight w:val="12493"/>
          <w:jc w:val="center"/>
        </w:trPr>
        <w:tc>
          <w:tcPr>
            <w:tcW w:w="9200" w:type="dxa"/>
            <w:tcBorders>
              <w:top w:val="single" w:sz="4" w:space="0" w:color="000000"/>
              <w:left w:val="single" w:sz="4" w:space="0" w:color="000000"/>
              <w:bottom w:val="single" w:sz="4" w:space="0" w:color="000000"/>
              <w:right w:val="single" w:sz="4" w:space="0" w:color="000000"/>
            </w:tcBorders>
            <w:hideMark/>
          </w:tcPr>
          <w:p w:rsidR="003127A0" w:rsidRPr="003127A0" w:rsidRDefault="003127A0" w:rsidP="003127A0">
            <w:pPr>
              <w:widowControl/>
              <w:ind w:firstLine="210"/>
              <w:jc w:val="left"/>
              <w:rPr>
                <w:rFonts w:ascii="Geneva" w:eastAsia="宋体" w:hAnsi="Geneva" w:cs="宋体"/>
                <w:color w:val="000000"/>
                <w:kern w:val="0"/>
                <w:sz w:val="20"/>
                <w:szCs w:val="20"/>
              </w:rPr>
            </w:pPr>
            <w:r w:rsidRPr="003127A0">
              <w:rPr>
                <w:rFonts w:ascii="宋体" w:eastAsia="宋体" w:hAnsi="宋体" w:cs="宋体" w:hint="eastAsia"/>
                <w:color w:val="000000"/>
                <w:kern w:val="0"/>
                <w:szCs w:val="21"/>
              </w:rPr>
              <w:t>所在高校鼓励精品在线开放课程建设的政策措施及实施情况</w:t>
            </w:r>
          </w:p>
        </w:tc>
      </w:tr>
    </w:tbl>
    <w:p w:rsidR="003127A0" w:rsidRDefault="003127A0" w:rsidP="003127A0">
      <w:pPr>
        <w:widowControl/>
        <w:wordWrap w:val="0"/>
        <w:snapToGrid w:val="0"/>
        <w:spacing w:after="93" w:line="560" w:lineRule="atLeast"/>
        <w:ind w:firstLine="560"/>
        <w:jc w:val="left"/>
        <w:rPr>
          <w:rFonts w:ascii="黑体" w:eastAsia="黑体" w:hAnsi="黑体" w:cs="宋体" w:hint="eastAsia"/>
          <w:color w:val="000000"/>
          <w:kern w:val="0"/>
          <w:sz w:val="28"/>
          <w:szCs w:val="28"/>
        </w:rPr>
      </w:pPr>
    </w:p>
    <w:p w:rsidR="003127A0" w:rsidRPr="003127A0" w:rsidRDefault="003127A0" w:rsidP="003127A0">
      <w:pPr>
        <w:widowControl/>
        <w:wordWrap w:val="0"/>
        <w:snapToGrid w:val="0"/>
        <w:spacing w:after="93" w:line="560" w:lineRule="atLeast"/>
        <w:ind w:firstLine="560"/>
        <w:jc w:val="left"/>
        <w:rPr>
          <w:rFonts w:ascii="Geneva" w:eastAsia="宋体" w:hAnsi="Geneva" w:cs="宋体"/>
          <w:color w:val="000000"/>
          <w:kern w:val="0"/>
          <w:sz w:val="20"/>
          <w:szCs w:val="20"/>
        </w:rPr>
      </w:pPr>
      <w:r w:rsidRPr="003127A0">
        <w:rPr>
          <w:rFonts w:ascii="黑体" w:eastAsia="黑体" w:hAnsi="黑体" w:cs="宋体" w:hint="eastAsia"/>
          <w:color w:val="000000"/>
          <w:kern w:val="0"/>
          <w:sz w:val="28"/>
          <w:szCs w:val="28"/>
        </w:rPr>
        <w:lastRenderedPageBreak/>
        <w:t>8.说明栏</w:t>
      </w:r>
    </w:p>
    <w:tbl>
      <w:tblPr>
        <w:tblW w:w="5000" w:type="pct"/>
        <w:jc w:val="center"/>
        <w:tblLook w:val="04A0"/>
      </w:tblPr>
      <w:tblGrid>
        <w:gridCol w:w="8522"/>
      </w:tblGrid>
      <w:tr w:rsidR="003127A0" w:rsidRPr="003127A0" w:rsidTr="003127A0">
        <w:trPr>
          <w:trHeight w:val="12481"/>
          <w:jc w:val="center"/>
        </w:trPr>
        <w:tc>
          <w:tcPr>
            <w:tcW w:w="9185" w:type="dxa"/>
            <w:tcBorders>
              <w:top w:val="single" w:sz="4" w:space="0" w:color="000000"/>
              <w:left w:val="single" w:sz="4" w:space="0" w:color="000000"/>
              <w:bottom w:val="single" w:sz="4" w:space="0" w:color="000000"/>
              <w:right w:val="single" w:sz="4" w:space="0" w:color="000000"/>
            </w:tcBorders>
            <w:hideMark/>
          </w:tcPr>
          <w:p w:rsidR="003127A0" w:rsidRPr="003127A0" w:rsidRDefault="003127A0" w:rsidP="003127A0">
            <w:pPr>
              <w:widowControl/>
              <w:ind w:firstLine="480"/>
              <w:jc w:val="left"/>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tc>
      </w:tr>
    </w:tbl>
    <w:p w:rsidR="003127A0" w:rsidRPr="003127A0" w:rsidRDefault="003127A0" w:rsidP="003127A0">
      <w:pPr>
        <w:widowControl/>
        <w:wordWrap w:val="0"/>
        <w:snapToGrid w:val="0"/>
        <w:spacing w:line="300" w:lineRule="atLeast"/>
        <w:rPr>
          <w:rFonts w:ascii="Geneva" w:eastAsia="宋体" w:hAnsi="Geneva" w:cs="宋体"/>
          <w:color w:val="000000"/>
          <w:kern w:val="0"/>
          <w:sz w:val="20"/>
          <w:szCs w:val="20"/>
        </w:rPr>
      </w:pPr>
      <w:r w:rsidRPr="003127A0">
        <w:rPr>
          <w:rFonts w:ascii="Geneva" w:eastAsia="宋体" w:hAnsi="Geneva" w:cs="宋体"/>
          <w:color w:val="000000"/>
          <w:kern w:val="0"/>
          <w:sz w:val="20"/>
          <w:szCs w:val="20"/>
        </w:rPr>
        <w:t> </w:t>
      </w:r>
    </w:p>
    <w:p w:rsidR="00D82ECE" w:rsidRDefault="003127A0" w:rsidP="003127A0">
      <w:r w:rsidRPr="003127A0">
        <w:rPr>
          <w:rFonts w:ascii="Geneva" w:eastAsia="宋体" w:hAnsi="Geneva" w:cs="宋体"/>
          <w:color w:val="000000"/>
          <w:kern w:val="0"/>
          <w:sz w:val="20"/>
          <w:szCs w:val="20"/>
        </w:rPr>
        <w:pict/>
      </w:r>
    </w:p>
    <w:sectPr w:rsidR="00D82ECE" w:rsidSect="00D82EC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Geneva">
    <w:panose1 w:val="020B0503030404040204"/>
    <w:charset w:val="00"/>
    <w:family w:val="swiss"/>
    <w:pitch w:val="variable"/>
    <w:sig w:usb0="00000003" w:usb1="00000000" w:usb2="00000000" w:usb3="00000000" w:csb0="00000001" w:csb1="00000000"/>
  </w:font>
  <w:font w:name="方正小标宋_GBK">
    <w:altName w:val="宋体"/>
    <w:panose1 w:val="00000000000000000000"/>
    <w:charset w:val="86"/>
    <w:family w:val="roman"/>
    <w:notTrueType/>
    <w:pitch w:val="default"/>
    <w:sig w:usb0="00000001" w:usb1="080E0000" w:usb2="00000010" w:usb3="00000000" w:csb0="00040000" w:csb1="00000000"/>
  </w:font>
  <w:font w:name="仿宋_GB2312">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127A0"/>
    <w:rsid w:val="003127A0"/>
    <w:rsid w:val="00346DC2"/>
    <w:rsid w:val="0092051F"/>
    <w:rsid w:val="00D82E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2EC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127A0"/>
    <w:rPr>
      <w:i w:val="0"/>
      <w:iCs w:val="0"/>
      <w:strike w:val="0"/>
      <w:dstrike w:val="0"/>
      <w:color w:val="000000"/>
      <w:u w:val="none"/>
      <w:effect w:val="none"/>
    </w:rPr>
  </w:style>
  <w:style w:type="paragraph" w:customStyle="1" w:styleId="p0">
    <w:name w:val="p0"/>
    <w:basedOn w:val="a"/>
    <w:rsid w:val="003127A0"/>
    <w:pPr>
      <w:widowControl/>
      <w:spacing w:before="100" w:beforeAutospacing="1" w:after="100" w:afterAutospacing="1"/>
      <w:jc w:val="left"/>
    </w:pPr>
    <w:rPr>
      <w:rFonts w:ascii="宋体" w:eastAsia="宋体" w:hAnsi="宋体" w:cs="宋体"/>
      <w:color w:val="000000"/>
      <w:kern w:val="0"/>
      <w:sz w:val="20"/>
      <w:szCs w:val="20"/>
    </w:rPr>
  </w:style>
</w:styles>
</file>

<file path=word/webSettings.xml><?xml version="1.0" encoding="utf-8"?>
<w:webSettings xmlns:r="http://schemas.openxmlformats.org/officeDocument/2006/relationships" xmlns:w="http://schemas.openxmlformats.org/wordprocessingml/2006/main">
  <w:divs>
    <w:div w:id="2088308484">
      <w:bodyDiv w:val="1"/>
      <w:marLeft w:val="0"/>
      <w:marRight w:val="0"/>
      <w:marTop w:val="0"/>
      <w:marBottom w:val="0"/>
      <w:divBdr>
        <w:top w:val="none" w:sz="0" w:space="0" w:color="auto"/>
        <w:left w:val="none" w:sz="0" w:space="0" w:color="auto"/>
        <w:bottom w:val="none" w:sz="0" w:space="0" w:color="auto"/>
        <w:right w:val="none" w:sz="0" w:space="0" w:color="auto"/>
      </w:divBdr>
      <w:divsChild>
        <w:div w:id="1994023639">
          <w:marLeft w:val="0"/>
          <w:marRight w:val="0"/>
          <w:marTop w:val="0"/>
          <w:marBottom w:val="0"/>
          <w:divBdr>
            <w:top w:val="none" w:sz="0" w:space="0" w:color="auto"/>
            <w:left w:val="none" w:sz="0" w:space="0" w:color="auto"/>
            <w:bottom w:val="none" w:sz="0" w:space="0" w:color="auto"/>
            <w:right w:val="none" w:sz="0" w:space="0" w:color="auto"/>
          </w:divBdr>
          <w:divsChild>
            <w:div w:id="1103038966">
              <w:marLeft w:val="0"/>
              <w:marRight w:val="0"/>
              <w:marTop w:val="0"/>
              <w:marBottom w:val="0"/>
              <w:divBdr>
                <w:top w:val="none" w:sz="0" w:space="0" w:color="auto"/>
                <w:left w:val="none" w:sz="0" w:space="0" w:color="auto"/>
                <w:bottom w:val="none" w:sz="0" w:space="0" w:color="auto"/>
                <w:right w:val="none" w:sz="0" w:space="0" w:color="auto"/>
              </w:divBdr>
            </w:div>
            <w:div w:id="895117849">
              <w:marLeft w:val="0"/>
              <w:marRight w:val="0"/>
              <w:marTop w:val="0"/>
              <w:marBottom w:val="0"/>
              <w:divBdr>
                <w:top w:val="none" w:sz="0" w:space="0" w:color="auto"/>
                <w:left w:val="none" w:sz="0" w:space="0" w:color="auto"/>
                <w:bottom w:val="none" w:sz="0" w:space="0" w:color="auto"/>
                <w:right w:val="none" w:sz="0" w:space="0" w:color="auto"/>
              </w:divBdr>
            </w:div>
            <w:div w:id="1634142918">
              <w:marLeft w:val="0"/>
              <w:marRight w:val="0"/>
              <w:marTop w:val="0"/>
              <w:marBottom w:val="0"/>
              <w:divBdr>
                <w:top w:val="none" w:sz="0" w:space="0" w:color="auto"/>
                <w:left w:val="none" w:sz="0" w:space="0" w:color="auto"/>
                <w:bottom w:val="none" w:sz="0" w:space="0" w:color="auto"/>
                <w:right w:val="none" w:sz="0" w:space="0" w:color="auto"/>
              </w:divBdr>
            </w:div>
            <w:div w:id="1176965718">
              <w:marLeft w:val="0"/>
              <w:marRight w:val="0"/>
              <w:marTop w:val="0"/>
              <w:marBottom w:val="0"/>
              <w:divBdr>
                <w:top w:val="none" w:sz="0" w:space="0" w:color="auto"/>
                <w:left w:val="none" w:sz="0" w:space="0" w:color="auto"/>
                <w:bottom w:val="none" w:sz="0" w:space="0" w:color="auto"/>
                <w:right w:val="none" w:sz="0" w:space="0" w:color="auto"/>
              </w:divBdr>
            </w:div>
            <w:div w:id="140584680">
              <w:marLeft w:val="0"/>
              <w:marRight w:val="0"/>
              <w:marTop w:val="0"/>
              <w:marBottom w:val="0"/>
              <w:divBdr>
                <w:top w:val="none" w:sz="0" w:space="0" w:color="auto"/>
                <w:left w:val="none" w:sz="0" w:space="0" w:color="auto"/>
                <w:bottom w:val="none" w:sz="0" w:space="0" w:color="auto"/>
                <w:right w:val="none" w:sz="0" w:space="0" w:color="auto"/>
              </w:divBdr>
            </w:div>
            <w:div w:id="643699240">
              <w:marLeft w:val="0"/>
              <w:marRight w:val="0"/>
              <w:marTop w:val="0"/>
              <w:marBottom w:val="0"/>
              <w:divBdr>
                <w:top w:val="none" w:sz="0" w:space="0" w:color="auto"/>
                <w:left w:val="none" w:sz="0" w:space="0" w:color="auto"/>
                <w:bottom w:val="none" w:sz="0" w:space="0" w:color="auto"/>
                <w:right w:val="none" w:sz="0" w:space="0" w:color="auto"/>
              </w:divBdr>
            </w:div>
            <w:div w:id="168761727">
              <w:marLeft w:val="0"/>
              <w:marRight w:val="0"/>
              <w:marTop w:val="0"/>
              <w:marBottom w:val="0"/>
              <w:divBdr>
                <w:top w:val="none" w:sz="0" w:space="0" w:color="auto"/>
                <w:left w:val="none" w:sz="0" w:space="0" w:color="auto"/>
                <w:bottom w:val="none" w:sz="0" w:space="0" w:color="auto"/>
                <w:right w:val="none" w:sz="0" w:space="0" w:color="auto"/>
              </w:divBdr>
            </w:div>
            <w:div w:id="837576110">
              <w:marLeft w:val="0"/>
              <w:marRight w:val="0"/>
              <w:marTop w:val="0"/>
              <w:marBottom w:val="0"/>
              <w:divBdr>
                <w:top w:val="none" w:sz="0" w:space="0" w:color="auto"/>
                <w:left w:val="none" w:sz="0" w:space="0" w:color="auto"/>
                <w:bottom w:val="none" w:sz="0" w:space="0" w:color="auto"/>
                <w:right w:val="none" w:sz="0" w:space="0" w:color="auto"/>
              </w:divBdr>
            </w:div>
            <w:div w:id="1790853135">
              <w:marLeft w:val="0"/>
              <w:marRight w:val="0"/>
              <w:marTop w:val="0"/>
              <w:marBottom w:val="0"/>
              <w:divBdr>
                <w:top w:val="none" w:sz="0" w:space="0" w:color="auto"/>
                <w:left w:val="none" w:sz="0" w:space="0" w:color="auto"/>
                <w:bottom w:val="none" w:sz="0" w:space="0" w:color="auto"/>
                <w:right w:val="none" w:sz="0" w:space="0" w:color="auto"/>
              </w:divBdr>
            </w:div>
            <w:div w:id="701201454">
              <w:marLeft w:val="0"/>
              <w:marRight w:val="0"/>
              <w:marTop w:val="0"/>
              <w:marBottom w:val="0"/>
              <w:divBdr>
                <w:top w:val="none" w:sz="0" w:space="0" w:color="auto"/>
                <w:left w:val="none" w:sz="0" w:space="0" w:color="auto"/>
                <w:bottom w:val="none" w:sz="0" w:space="0" w:color="auto"/>
                <w:right w:val="none" w:sz="0" w:space="0" w:color="auto"/>
              </w:divBdr>
            </w:div>
            <w:div w:id="666518414">
              <w:marLeft w:val="0"/>
              <w:marRight w:val="0"/>
              <w:marTop w:val="0"/>
              <w:marBottom w:val="0"/>
              <w:divBdr>
                <w:top w:val="none" w:sz="0" w:space="0" w:color="auto"/>
                <w:left w:val="none" w:sz="0" w:space="0" w:color="auto"/>
                <w:bottom w:val="none" w:sz="0" w:space="0" w:color="auto"/>
                <w:right w:val="none" w:sz="0" w:space="0" w:color="auto"/>
              </w:divBdr>
            </w:div>
            <w:div w:id="800074516">
              <w:marLeft w:val="0"/>
              <w:marRight w:val="0"/>
              <w:marTop w:val="0"/>
              <w:marBottom w:val="0"/>
              <w:divBdr>
                <w:top w:val="none" w:sz="0" w:space="0" w:color="auto"/>
                <w:left w:val="none" w:sz="0" w:space="0" w:color="auto"/>
                <w:bottom w:val="none" w:sz="0" w:space="0" w:color="auto"/>
                <w:right w:val="none" w:sz="0" w:space="0" w:color="auto"/>
              </w:divBdr>
            </w:div>
            <w:div w:id="986783227">
              <w:marLeft w:val="0"/>
              <w:marRight w:val="0"/>
              <w:marTop w:val="0"/>
              <w:marBottom w:val="0"/>
              <w:divBdr>
                <w:top w:val="none" w:sz="0" w:space="0" w:color="auto"/>
                <w:left w:val="none" w:sz="0" w:space="0" w:color="auto"/>
                <w:bottom w:val="none" w:sz="0" w:space="0" w:color="auto"/>
                <w:right w:val="none" w:sz="0" w:space="0" w:color="auto"/>
              </w:divBdr>
            </w:div>
            <w:div w:id="972640026">
              <w:marLeft w:val="0"/>
              <w:marRight w:val="0"/>
              <w:marTop w:val="0"/>
              <w:marBottom w:val="0"/>
              <w:divBdr>
                <w:top w:val="none" w:sz="0" w:space="0" w:color="auto"/>
                <w:left w:val="none" w:sz="0" w:space="0" w:color="auto"/>
                <w:bottom w:val="none" w:sz="0" w:space="0" w:color="auto"/>
                <w:right w:val="none" w:sz="0" w:space="0" w:color="auto"/>
              </w:divBdr>
            </w:div>
            <w:div w:id="1035691519">
              <w:marLeft w:val="0"/>
              <w:marRight w:val="0"/>
              <w:marTop w:val="0"/>
              <w:marBottom w:val="0"/>
              <w:divBdr>
                <w:top w:val="none" w:sz="0" w:space="0" w:color="auto"/>
                <w:left w:val="none" w:sz="0" w:space="0" w:color="auto"/>
                <w:bottom w:val="none" w:sz="0" w:space="0" w:color="auto"/>
                <w:right w:val="none" w:sz="0" w:space="0" w:color="auto"/>
              </w:divBdr>
            </w:div>
            <w:div w:id="122233301">
              <w:marLeft w:val="0"/>
              <w:marRight w:val="0"/>
              <w:marTop w:val="0"/>
              <w:marBottom w:val="0"/>
              <w:divBdr>
                <w:top w:val="none" w:sz="0" w:space="0" w:color="auto"/>
                <w:left w:val="none" w:sz="0" w:space="0" w:color="auto"/>
                <w:bottom w:val="none" w:sz="0" w:space="0" w:color="auto"/>
                <w:right w:val="none" w:sz="0" w:space="0" w:color="auto"/>
              </w:divBdr>
            </w:div>
            <w:div w:id="208541197">
              <w:marLeft w:val="0"/>
              <w:marRight w:val="0"/>
              <w:marTop w:val="0"/>
              <w:marBottom w:val="0"/>
              <w:divBdr>
                <w:top w:val="none" w:sz="0" w:space="0" w:color="auto"/>
                <w:left w:val="none" w:sz="0" w:space="0" w:color="auto"/>
                <w:bottom w:val="none" w:sz="0" w:space="0" w:color="auto"/>
                <w:right w:val="none" w:sz="0" w:space="0" w:color="auto"/>
              </w:divBdr>
            </w:div>
            <w:div w:id="16199408">
              <w:marLeft w:val="0"/>
              <w:marRight w:val="0"/>
              <w:marTop w:val="0"/>
              <w:marBottom w:val="0"/>
              <w:divBdr>
                <w:top w:val="none" w:sz="0" w:space="0" w:color="auto"/>
                <w:left w:val="none" w:sz="0" w:space="0" w:color="auto"/>
                <w:bottom w:val="none" w:sz="0" w:space="0" w:color="auto"/>
                <w:right w:val="none" w:sz="0" w:space="0" w:color="auto"/>
              </w:divBdr>
            </w:div>
            <w:div w:id="1108937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hngjc.cn/uploadFile/file/qjg2016-223.doc" TargetMode="External"/><Relationship Id="rId5" Type="http://schemas.openxmlformats.org/officeDocument/2006/relationships/hyperlink" Target="http://www.hngjc.cn/uploadFile/file/qjg2016-223.doc" TargetMode="External"/><Relationship Id="rId4" Type="http://schemas.openxmlformats.org/officeDocument/2006/relationships/hyperlink" Target="http://www.hngjc.cn/uploadFile/file/qjg2016-223.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24</Pages>
  <Words>1106</Words>
  <Characters>6310</Characters>
  <Application>Microsoft Office Word</Application>
  <DocSecurity>0</DocSecurity>
  <Lines>52</Lines>
  <Paragraphs>14</Paragraphs>
  <ScaleCrop>false</ScaleCrop>
  <Company>Microsoft</Company>
  <LinksUpToDate>false</LinksUpToDate>
  <CharactersWithSpaces>7402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2017-12-20T07:30:00Z</dcterms:created>
  <dcterms:modified xsi:type="dcterms:W3CDTF">2017-12-20T07:33:00Z</dcterms:modified>
</cp:coreProperties>
</file>